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57" w:rsidRDefault="005D2157" w:rsidP="005D21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>
        <w:rPr>
          <w:rFonts w:ascii="Times New Roman" w:hAnsi="Times New Roman" w:cs="Times New Roman"/>
          <w:sz w:val="24"/>
          <w:szCs w:val="24"/>
        </w:rPr>
        <w:br/>
        <w:t>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РЕШЕНИЕ</w:t>
      </w:r>
    </w:p>
    <w:p w:rsidR="005D2157" w:rsidRDefault="005D2157" w:rsidP="005D2157">
      <w:pPr>
        <w:rPr>
          <w:rFonts w:ascii="Times New Roman" w:hAnsi="Times New Roman" w:cs="Times New Roman"/>
          <w:sz w:val="24"/>
          <w:szCs w:val="24"/>
        </w:rPr>
      </w:pPr>
    </w:p>
    <w:p w:rsidR="009756A1" w:rsidRDefault="005D2157" w:rsidP="005D2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364B4">
        <w:rPr>
          <w:rFonts w:ascii="Times New Roman" w:hAnsi="Times New Roman" w:cs="Times New Roman"/>
          <w:sz w:val="24"/>
          <w:szCs w:val="24"/>
        </w:rPr>
        <w:t>10.06</w:t>
      </w:r>
      <w:r w:rsidR="00EB4717">
        <w:rPr>
          <w:rFonts w:ascii="Times New Roman" w:hAnsi="Times New Roman" w:cs="Times New Roman"/>
          <w:sz w:val="24"/>
          <w:szCs w:val="24"/>
        </w:rPr>
        <w:t>.2025 г №</w:t>
      </w:r>
      <w:r w:rsidR="00F364B4">
        <w:rPr>
          <w:rFonts w:ascii="Times New Roman" w:hAnsi="Times New Roman" w:cs="Times New Roman"/>
          <w:sz w:val="24"/>
          <w:szCs w:val="24"/>
        </w:rPr>
        <w:t>1</w:t>
      </w:r>
      <w:r w:rsidR="00553E62">
        <w:rPr>
          <w:rFonts w:ascii="Times New Roman" w:hAnsi="Times New Roman" w:cs="Times New Roman"/>
          <w:sz w:val="24"/>
          <w:szCs w:val="24"/>
        </w:rPr>
        <w:t>7</w:t>
      </w:r>
    </w:p>
    <w:p w:rsidR="005D2157" w:rsidRDefault="005D2157" w:rsidP="005D21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Октябрьского сельского поселения №18 от 11.06.2020 года «Об утверждении схемы избирательных округов по подготовке и проведению выборов главы Октябрьского сельского поселения и депутатов Совета народных депутатов Октябрьского сельского поселения»</w:t>
      </w:r>
    </w:p>
    <w:p w:rsidR="005D2157" w:rsidRDefault="005D2157" w:rsidP="005D2157">
      <w:pPr>
        <w:rPr>
          <w:rFonts w:ascii="Times New Roman" w:hAnsi="Times New Roman" w:cs="Times New Roman"/>
          <w:sz w:val="24"/>
          <w:szCs w:val="24"/>
        </w:rPr>
      </w:pPr>
    </w:p>
    <w:p w:rsidR="005D2157" w:rsidRDefault="005D2157" w:rsidP="005D2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Воронежской области «Избирательный кодекс Воронежской области» и на основании Устава Октябрьского сельского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народных депутатов решил:</w:t>
      </w:r>
    </w:p>
    <w:p w:rsidR="005D2157" w:rsidRDefault="005D2157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следующие изменения в</w:t>
      </w:r>
      <w:r w:rsidRPr="005D2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решение Совета народных депутатов Октябрьского сельского поселения №18 от 11.06.2020 года «Об утверждении схемы избирательных округов по подготовке и проведению выборов главы Октябрьского сельского поселения и депутатов Совета народных депутатов Октябрьского сельского поселения»:</w:t>
      </w:r>
    </w:p>
    <w:p w:rsidR="00EB4717" w:rsidRDefault="00EB4717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к решению  изложить в следующей редакции:</w:t>
      </w:r>
    </w:p>
    <w:p w:rsidR="007F7A77" w:rsidRDefault="00E21967" w:rsidP="007F7A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F7A77">
        <w:rPr>
          <w:rFonts w:ascii="Times New Roman" w:hAnsi="Times New Roman" w:cs="Times New Roman"/>
          <w:sz w:val="24"/>
          <w:szCs w:val="24"/>
        </w:rPr>
        <w:t xml:space="preserve">  Приложение к решению</w:t>
      </w:r>
    </w:p>
    <w:p w:rsidR="007F7A77" w:rsidRDefault="007F7A77" w:rsidP="007F7A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 Октябрьского сельского поселения</w:t>
      </w:r>
    </w:p>
    <w:p w:rsidR="007F7A77" w:rsidRDefault="007F7A77" w:rsidP="007F7A7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F7A77" w:rsidRDefault="007F7A77" w:rsidP="007F7A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11.06.2020 г №18</w:t>
      </w:r>
    </w:p>
    <w:p w:rsidR="007F7A77" w:rsidRDefault="007F7A77" w:rsidP="00E219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A77" w:rsidRDefault="007F7A77" w:rsidP="00E219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DE3" w:rsidRDefault="00E21967" w:rsidP="00E21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67">
        <w:rPr>
          <w:rFonts w:ascii="Times New Roman" w:hAnsi="Times New Roman" w:cs="Times New Roman"/>
          <w:b/>
          <w:sz w:val="24"/>
          <w:szCs w:val="24"/>
        </w:rPr>
        <w:t>Схема избирательных округов по выборам депутатов Совета народных депутатов Октябрьского сельского поселения.</w:t>
      </w:r>
    </w:p>
    <w:tbl>
      <w:tblPr>
        <w:tblStyle w:val="aa"/>
        <w:tblW w:w="0" w:type="auto"/>
        <w:tblLook w:val="04A0"/>
      </w:tblPr>
      <w:tblGrid>
        <w:gridCol w:w="1824"/>
        <w:gridCol w:w="6264"/>
        <w:gridCol w:w="1483"/>
      </w:tblGrid>
      <w:tr w:rsidR="00E21967" w:rsidTr="00E21967">
        <w:tc>
          <w:tcPr>
            <w:tcW w:w="0" w:type="auto"/>
          </w:tcPr>
          <w:p w:rsidR="00E21967" w:rsidRDefault="00E21967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E21967" w:rsidRDefault="00E21967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избирательного</w:t>
            </w:r>
          </w:p>
          <w:p w:rsidR="00E21967" w:rsidRDefault="00E21967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0" w:type="auto"/>
          </w:tcPr>
          <w:p w:rsidR="00E21967" w:rsidRDefault="00E21967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избирательных округов</w:t>
            </w:r>
          </w:p>
        </w:tc>
        <w:tc>
          <w:tcPr>
            <w:tcW w:w="0" w:type="auto"/>
          </w:tcPr>
          <w:p w:rsidR="00E21967" w:rsidRDefault="00E21967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21967" w:rsidRDefault="00E21967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избирателей</w:t>
            </w:r>
          </w:p>
        </w:tc>
      </w:tr>
      <w:tr w:rsidR="00E21967" w:rsidTr="00E21967">
        <w:tc>
          <w:tcPr>
            <w:tcW w:w="0" w:type="auto"/>
          </w:tcPr>
          <w:p w:rsidR="00E21967" w:rsidRDefault="00E21967" w:rsidP="00E2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21967" w:rsidRDefault="00E21967" w:rsidP="00E2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21967" w:rsidRDefault="00E21967" w:rsidP="00E2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  ул.Набережная</w:t>
            </w:r>
            <w:r w:rsidR="00743122">
              <w:rPr>
                <w:rFonts w:ascii="Times New Roman" w:hAnsi="Times New Roman" w:cs="Times New Roman"/>
                <w:sz w:val="24"/>
                <w:szCs w:val="24"/>
              </w:rPr>
              <w:t xml:space="preserve"> 1-я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;ул.Тельмана;</w:t>
            </w:r>
          </w:p>
          <w:p w:rsidR="00E21967" w:rsidRDefault="00E21967" w:rsidP="00E2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  от дома №1 до дома №</w:t>
            </w:r>
            <w:r w:rsidR="0074312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(нечетная сторона), ул.Октябрьская от дома №64 до дома №116 (четная сторона).</w:t>
            </w:r>
          </w:p>
          <w:p w:rsidR="00E21967" w:rsidRDefault="00E21967" w:rsidP="00E2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967" w:rsidRDefault="00E21967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</w:tr>
      <w:tr w:rsidR="00E21967" w:rsidTr="00E21967">
        <w:tc>
          <w:tcPr>
            <w:tcW w:w="0" w:type="auto"/>
          </w:tcPr>
          <w:p w:rsidR="00E21967" w:rsidRDefault="00E21967" w:rsidP="00E2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E21967" w:rsidRDefault="00E21967" w:rsidP="00E2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область,Поворинский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ул.Октябрьская от дома №4 до дома №62 (четная сторона),ул.Горького, ул.Кустарная, ул.Луговая от дома №1 до дома №9 ( нечетная сторона).</w:t>
            </w:r>
          </w:p>
          <w:p w:rsidR="00E21967" w:rsidRDefault="00E21967" w:rsidP="00E2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21967" w:rsidRDefault="00E21967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21967" w:rsidTr="00E21967">
        <w:tc>
          <w:tcPr>
            <w:tcW w:w="0" w:type="auto"/>
          </w:tcPr>
          <w:p w:rsidR="00E21967" w:rsidRDefault="00743122" w:rsidP="0074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43122" w:rsidRDefault="00743122" w:rsidP="0074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область,Поворинский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ул.Луговая от дома №11 до дома №41 (нечетная сторона),</w:t>
            </w:r>
          </w:p>
          <w:p w:rsidR="00743122" w:rsidRDefault="00743122" w:rsidP="0074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уговая  от дома №2 до дома №18 (четная  сторона),</w:t>
            </w:r>
          </w:p>
          <w:p w:rsidR="00743122" w:rsidRDefault="00743122" w:rsidP="0074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ирова, ул.Буденного.</w:t>
            </w:r>
          </w:p>
          <w:p w:rsidR="00743122" w:rsidRDefault="00743122" w:rsidP="0074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67" w:rsidRDefault="00E21967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967" w:rsidRDefault="00743122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21967" w:rsidTr="00E21967">
        <w:tc>
          <w:tcPr>
            <w:tcW w:w="0" w:type="auto"/>
          </w:tcPr>
          <w:p w:rsidR="00E21967" w:rsidRDefault="00743122" w:rsidP="0074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21967" w:rsidRDefault="00743122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область,Поворинский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ул.Ленинская, ул.К.Маркса, ул.Набережная 2-я.</w:t>
            </w:r>
          </w:p>
        </w:tc>
        <w:tc>
          <w:tcPr>
            <w:tcW w:w="0" w:type="auto"/>
          </w:tcPr>
          <w:p w:rsidR="00E21967" w:rsidRDefault="00743122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21967" w:rsidTr="00E21967">
        <w:tc>
          <w:tcPr>
            <w:tcW w:w="0" w:type="auto"/>
          </w:tcPr>
          <w:p w:rsidR="00E21967" w:rsidRDefault="00743122" w:rsidP="0074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43122" w:rsidRDefault="00743122" w:rsidP="0074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область,Поворинский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 ул.Заречная (от дома №1 до дома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21967" w:rsidRDefault="00E21967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967" w:rsidRDefault="00743122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21967" w:rsidTr="00E21967">
        <w:tc>
          <w:tcPr>
            <w:tcW w:w="0" w:type="auto"/>
          </w:tcPr>
          <w:p w:rsidR="00E21967" w:rsidRDefault="00743122" w:rsidP="0074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43122" w:rsidRDefault="00743122" w:rsidP="007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область,Поворинский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ул.Заречная (от дома №13 до дома №27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ул.Крестьянская, ул.Садовая, ул.Красная, ул.Пролетарская.</w:t>
            </w:r>
          </w:p>
          <w:p w:rsidR="00E21967" w:rsidRDefault="00E21967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967" w:rsidRDefault="00743122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21967" w:rsidTr="00E21967">
        <w:tc>
          <w:tcPr>
            <w:tcW w:w="0" w:type="auto"/>
          </w:tcPr>
          <w:p w:rsidR="00E21967" w:rsidRDefault="00743122" w:rsidP="0074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21967" w:rsidRDefault="00743122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область,Поворинский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</w:p>
          <w:p w:rsidR="00743122" w:rsidRDefault="00743122" w:rsidP="007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жная,ул.Трудовая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122" w:rsidRDefault="00743122" w:rsidP="007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область,Поворинский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оляна.</w:t>
            </w:r>
          </w:p>
          <w:p w:rsidR="00743122" w:rsidRDefault="00743122" w:rsidP="007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967" w:rsidRDefault="00743122" w:rsidP="00E2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E21967" w:rsidRDefault="00EB4717" w:rsidP="00743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3122">
        <w:rPr>
          <w:rFonts w:ascii="Times New Roman" w:hAnsi="Times New Roman" w:cs="Times New Roman"/>
          <w:sz w:val="24"/>
          <w:szCs w:val="24"/>
        </w:rPr>
        <w:t xml:space="preserve">Место нахождения муниципальной избирательной комиссии Октябрьского сельского поселения: Воронежская </w:t>
      </w:r>
      <w:proofErr w:type="spellStart"/>
      <w:r w:rsidR="00743122">
        <w:rPr>
          <w:rFonts w:ascii="Times New Roman" w:hAnsi="Times New Roman" w:cs="Times New Roman"/>
          <w:sz w:val="24"/>
          <w:szCs w:val="24"/>
        </w:rPr>
        <w:t>область,Поворинский</w:t>
      </w:r>
      <w:proofErr w:type="spellEnd"/>
      <w:r w:rsidR="00743122">
        <w:rPr>
          <w:rFonts w:ascii="Times New Roman" w:hAnsi="Times New Roman" w:cs="Times New Roman"/>
          <w:sz w:val="24"/>
          <w:szCs w:val="24"/>
        </w:rPr>
        <w:t xml:space="preserve"> район,с</w:t>
      </w:r>
      <w:proofErr w:type="gramStart"/>
      <w:r w:rsidR="0074312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43122">
        <w:rPr>
          <w:rFonts w:ascii="Times New Roman" w:hAnsi="Times New Roman" w:cs="Times New Roman"/>
          <w:sz w:val="24"/>
          <w:szCs w:val="24"/>
        </w:rPr>
        <w:t>ктябрьское,ул.Ленинская,д21; тел.8(47376)5-11-83.</w:t>
      </w:r>
    </w:p>
    <w:p w:rsidR="00EB4717" w:rsidRDefault="00EB4717" w:rsidP="00EB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Место нахождения   участковой избирательной комиссии №30/08 и помещения для голосования:</w:t>
      </w:r>
      <w:r w:rsidRPr="00EB4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область,Поворинский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ктябрьское,ул.Ленинская,д21; тел.8(47376)5-11-83.».</w:t>
      </w:r>
    </w:p>
    <w:p w:rsidR="00EB4717" w:rsidRPr="00E21967" w:rsidRDefault="00EB4717" w:rsidP="00743122">
      <w:pPr>
        <w:rPr>
          <w:rFonts w:ascii="Times New Roman" w:hAnsi="Times New Roman" w:cs="Times New Roman"/>
          <w:sz w:val="24"/>
          <w:szCs w:val="24"/>
        </w:rPr>
      </w:pPr>
    </w:p>
    <w:p w:rsidR="00A46910" w:rsidRDefault="00A46910" w:rsidP="000C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348" w:rsidRDefault="000C7348" w:rsidP="000C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за исполнением данного решения оставляю за собой.</w:t>
      </w:r>
    </w:p>
    <w:p w:rsidR="000C7348" w:rsidRDefault="000C7348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Октябрьского</w:t>
      </w:r>
    </w:p>
    <w:p w:rsidR="000C7348" w:rsidRDefault="000C7348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В.И.Жидких</w:t>
      </w:r>
    </w:p>
    <w:p w:rsidR="005D2157" w:rsidRPr="005D2157" w:rsidRDefault="005D2157" w:rsidP="005D2157">
      <w:pPr>
        <w:rPr>
          <w:rFonts w:ascii="Times New Roman" w:hAnsi="Times New Roman" w:cs="Times New Roman"/>
          <w:sz w:val="24"/>
          <w:szCs w:val="24"/>
        </w:rPr>
      </w:pPr>
    </w:p>
    <w:sectPr w:rsidR="005D2157" w:rsidRPr="005D2157" w:rsidSect="0097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157"/>
    <w:rsid w:val="00051ACC"/>
    <w:rsid w:val="000C2DFC"/>
    <w:rsid w:val="000C7348"/>
    <w:rsid w:val="002A1016"/>
    <w:rsid w:val="00414BE0"/>
    <w:rsid w:val="00553E62"/>
    <w:rsid w:val="005D2157"/>
    <w:rsid w:val="006064E5"/>
    <w:rsid w:val="00743122"/>
    <w:rsid w:val="007840D4"/>
    <w:rsid w:val="007F7A77"/>
    <w:rsid w:val="00871E1B"/>
    <w:rsid w:val="0089574C"/>
    <w:rsid w:val="009756A1"/>
    <w:rsid w:val="00992601"/>
    <w:rsid w:val="00A237A1"/>
    <w:rsid w:val="00A46910"/>
    <w:rsid w:val="00A77663"/>
    <w:rsid w:val="00E21967"/>
    <w:rsid w:val="00E86DE3"/>
    <w:rsid w:val="00EB4717"/>
    <w:rsid w:val="00F364B4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691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691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691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691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691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4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9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21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Raskat</cp:lastModifiedBy>
  <cp:revision>16</cp:revision>
  <cp:lastPrinted>2025-06-10T06:31:00Z</cp:lastPrinted>
  <dcterms:created xsi:type="dcterms:W3CDTF">2025-04-29T12:42:00Z</dcterms:created>
  <dcterms:modified xsi:type="dcterms:W3CDTF">2025-06-10T06:31:00Z</dcterms:modified>
</cp:coreProperties>
</file>