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4A0" w:rsidRDefault="00534604" w:rsidP="005346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НАРОДНЫХ ДЕПУТАТОВ</w:t>
      </w:r>
    </w:p>
    <w:p w:rsidR="00534604" w:rsidRDefault="00534604" w:rsidP="005346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br/>
        <w:t>ПОВОРИНСКОГО МУНИЦИПЛЬНОГО РАЙОНА</w:t>
      </w:r>
      <w:r>
        <w:rPr>
          <w:rFonts w:ascii="Times New Roman" w:hAnsi="Times New Roman" w:cs="Times New Roman"/>
          <w:sz w:val="24"/>
          <w:szCs w:val="24"/>
        </w:rPr>
        <w:br/>
        <w:t>ВОРОНЕЖСКОЙ ОБЛАСТИ</w:t>
      </w:r>
    </w:p>
    <w:p w:rsidR="00534604" w:rsidRDefault="00534604" w:rsidP="00534604">
      <w:pPr>
        <w:rPr>
          <w:rFonts w:ascii="Times New Roman" w:hAnsi="Times New Roman" w:cs="Times New Roman"/>
          <w:sz w:val="24"/>
          <w:szCs w:val="24"/>
        </w:rPr>
      </w:pPr>
    </w:p>
    <w:p w:rsidR="00534604" w:rsidRDefault="00534604" w:rsidP="00534604">
      <w:pPr>
        <w:tabs>
          <w:tab w:val="left" w:pos="361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РЕШЕНИЕ</w:t>
      </w:r>
    </w:p>
    <w:p w:rsidR="00534604" w:rsidRDefault="00534604" w:rsidP="005346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</w:t>
      </w:r>
      <w:r w:rsidR="00F673B8">
        <w:rPr>
          <w:rFonts w:ascii="Times New Roman" w:hAnsi="Times New Roman" w:cs="Times New Roman"/>
          <w:sz w:val="24"/>
          <w:szCs w:val="24"/>
        </w:rPr>
        <w:t>09.12.</w:t>
      </w:r>
      <w:r>
        <w:rPr>
          <w:rFonts w:ascii="Times New Roman" w:hAnsi="Times New Roman" w:cs="Times New Roman"/>
          <w:sz w:val="24"/>
          <w:szCs w:val="24"/>
        </w:rPr>
        <w:t>2024 №</w:t>
      </w:r>
      <w:r w:rsidR="00F673B8">
        <w:rPr>
          <w:rFonts w:ascii="Times New Roman" w:hAnsi="Times New Roman" w:cs="Times New Roman"/>
          <w:sz w:val="24"/>
          <w:szCs w:val="24"/>
        </w:rPr>
        <w:t xml:space="preserve"> 23</w:t>
      </w:r>
    </w:p>
    <w:p w:rsidR="00534604" w:rsidRDefault="00534604" w:rsidP="005346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отмене решений Совета</w:t>
      </w:r>
    </w:p>
    <w:p w:rsidR="00534604" w:rsidRDefault="00534604" w:rsidP="005346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народных депутатов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</w:p>
    <w:p w:rsidR="00534604" w:rsidRDefault="00534604" w:rsidP="005346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534604" w:rsidRDefault="00534604" w:rsidP="00534604">
      <w:pPr>
        <w:rPr>
          <w:rFonts w:ascii="Times New Roman" w:hAnsi="Times New Roman" w:cs="Times New Roman"/>
          <w:sz w:val="24"/>
          <w:szCs w:val="24"/>
        </w:rPr>
      </w:pPr>
    </w:p>
    <w:p w:rsidR="00534604" w:rsidRDefault="00534604" w:rsidP="00534604">
      <w:pPr>
        <w:tabs>
          <w:tab w:val="left" w:pos="89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Руководствуясь федеральным законом от 06.10.2003 года №131-ФЗ «Об общих принципах организации местного самоуправления в Российской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Федерации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,У</w:t>
      </w:r>
      <w:proofErr w:type="gramEnd"/>
      <w:r>
        <w:rPr>
          <w:rFonts w:ascii="Times New Roman" w:hAnsi="Times New Roman" w:cs="Times New Roman"/>
          <w:sz w:val="24"/>
          <w:szCs w:val="24"/>
        </w:rPr>
        <w:t>ставом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Октябрьского сельского поселения, Совет народных депутатов решил:</w:t>
      </w:r>
    </w:p>
    <w:p w:rsidR="00534604" w:rsidRDefault="00534604" w:rsidP="00534604">
      <w:pPr>
        <w:tabs>
          <w:tab w:val="left" w:pos="89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1.Считать утратившими силу:</w:t>
      </w:r>
    </w:p>
    <w:p w:rsidR="00534604" w:rsidRDefault="00534604" w:rsidP="00534604">
      <w:pPr>
        <w:tabs>
          <w:tab w:val="left" w:pos="89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-решение Совета народных депутатов №8 от 16.05.2017 года «Об утверждении Положения о порядке ведения Реестра муниципального имущества Октябрьского сельского поселения»;</w:t>
      </w:r>
    </w:p>
    <w:p w:rsidR="006310D3" w:rsidRDefault="00534604" w:rsidP="00534604">
      <w:pPr>
        <w:tabs>
          <w:tab w:val="left" w:pos="89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346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решение Совета народных депутатов №26 от 23.07.2018 года «Об утверждении Положения о</w:t>
      </w:r>
      <w:r w:rsidR="006310D3">
        <w:rPr>
          <w:rFonts w:ascii="Times New Roman" w:hAnsi="Times New Roman" w:cs="Times New Roman"/>
          <w:sz w:val="24"/>
          <w:szCs w:val="24"/>
        </w:rPr>
        <w:t xml:space="preserve"> муниципальном контроле в области торговой деятельности на территории Октябрьского сельского поселения </w:t>
      </w:r>
      <w:proofErr w:type="spellStart"/>
      <w:r w:rsidR="006310D3">
        <w:rPr>
          <w:rFonts w:ascii="Times New Roman" w:hAnsi="Times New Roman" w:cs="Times New Roman"/>
          <w:sz w:val="24"/>
          <w:szCs w:val="24"/>
        </w:rPr>
        <w:t>Поворинского</w:t>
      </w:r>
      <w:proofErr w:type="spellEnd"/>
      <w:r w:rsidR="006310D3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области».</w:t>
      </w:r>
    </w:p>
    <w:p w:rsidR="006310D3" w:rsidRDefault="006310D3" w:rsidP="006310D3">
      <w:pPr>
        <w:rPr>
          <w:rFonts w:ascii="Times New Roman" w:hAnsi="Times New Roman" w:cs="Times New Roman"/>
          <w:sz w:val="24"/>
          <w:szCs w:val="24"/>
        </w:rPr>
      </w:pPr>
    </w:p>
    <w:p w:rsidR="00534604" w:rsidRDefault="006310D3" w:rsidP="006310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2.Настоящее решение подлежит опубликованию в «Вестнике Октябрьского сельского поселения».</w:t>
      </w:r>
    </w:p>
    <w:p w:rsidR="006310D3" w:rsidRDefault="006310D3" w:rsidP="006310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6310D3" w:rsidRPr="006310D3" w:rsidRDefault="006310D3" w:rsidP="006310D3">
      <w:pPr>
        <w:rPr>
          <w:rFonts w:ascii="Times New Roman" w:hAnsi="Times New Roman" w:cs="Times New Roman"/>
          <w:sz w:val="24"/>
          <w:szCs w:val="24"/>
        </w:rPr>
      </w:pPr>
    </w:p>
    <w:p w:rsidR="006310D3" w:rsidRDefault="006310D3" w:rsidP="006310D3">
      <w:pPr>
        <w:rPr>
          <w:rFonts w:ascii="Times New Roman" w:hAnsi="Times New Roman" w:cs="Times New Roman"/>
          <w:sz w:val="24"/>
          <w:szCs w:val="24"/>
        </w:rPr>
      </w:pPr>
    </w:p>
    <w:p w:rsidR="006310D3" w:rsidRDefault="006310D3" w:rsidP="006310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</w:p>
    <w:p w:rsidR="006310D3" w:rsidRPr="006310D3" w:rsidRDefault="006310D3" w:rsidP="006310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В.И.</w:t>
      </w:r>
      <w:proofErr w:type="gramStart"/>
      <w:r>
        <w:rPr>
          <w:rFonts w:ascii="Times New Roman" w:hAnsi="Times New Roman" w:cs="Times New Roman"/>
          <w:sz w:val="24"/>
          <w:szCs w:val="24"/>
        </w:rPr>
        <w:t>Жидких</w:t>
      </w:r>
      <w:proofErr w:type="gramEnd"/>
    </w:p>
    <w:sectPr w:rsidR="006310D3" w:rsidRPr="006310D3" w:rsidSect="005D1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34604"/>
    <w:rsid w:val="00534604"/>
    <w:rsid w:val="005D14A0"/>
    <w:rsid w:val="006310D3"/>
    <w:rsid w:val="00B50F3C"/>
    <w:rsid w:val="00F67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Октябрьское</cp:lastModifiedBy>
  <cp:revision>3</cp:revision>
  <cp:lastPrinted>2024-12-09T11:54:00Z</cp:lastPrinted>
  <dcterms:created xsi:type="dcterms:W3CDTF">2024-12-02T11:00:00Z</dcterms:created>
  <dcterms:modified xsi:type="dcterms:W3CDTF">2024-12-09T11:54:00Z</dcterms:modified>
</cp:coreProperties>
</file>