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2FEE" w:rsidRDefault="00F7504A" w:rsidP="00F7504A">
      <w:pPr>
        <w:ind w:firstLine="0"/>
        <w:jc w:val="center"/>
        <w:rPr>
          <w:rFonts w:ascii="Times New Roman" w:hAnsi="Times New Roman"/>
          <w:sz w:val="28"/>
          <w:szCs w:val="28"/>
        </w:rPr>
      </w:pPr>
      <w:bookmarkStart w:id="0" w:name="_GoBack"/>
      <w:bookmarkEnd w:id="0"/>
      <w:r w:rsidRPr="00582FEE">
        <w:rPr>
          <w:rFonts w:ascii="Times New Roman" w:hAnsi="Times New Roman"/>
          <w:sz w:val="28"/>
          <w:szCs w:val="28"/>
        </w:rPr>
        <w:t>АДМИНИСТРАЦИЯ</w:t>
      </w:r>
    </w:p>
    <w:p w:rsidR="00F7504A" w:rsidRPr="00582FEE" w:rsidRDefault="00D71D9D" w:rsidP="00F7504A">
      <w:pPr>
        <w:ind w:firstLine="0"/>
        <w:jc w:val="center"/>
        <w:rPr>
          <w:rFonts w:ascii="Times New Roman" w:hAnsi="Times New Roman"/>
          <w:sz w:val="28"/>
          <w:szCs w:val="28"/>
        </w:rPr>
      </w:pPr>
      <w:r>
        <w:rPr>
          <w:rFonts w:ascii="Times New Roman" w:hAnsi="Times New Roman"/>
          <w:sz w:val="28"/>
          <w:szCs w:val="28"/>
        </w:rPr>
        <w:t xml:space="preserve">ОКТЯБРЬСКОГО  </w:t>
      </w:r>
      <w:r w:rsidR="00F7504A" w:rsidRPr="00582FEE">
        <w:rPr>
          <w:rFonts w:ascii="Times New Roman" w:hAnsi="Times New Roman"/>
          <w:sz w:val="28"/>
          <w:szCs w:val="28"/>
        </w:rPr>
        <w:t>СЕЛЬСКОГО ПОСЕЛЕНИЯ</w:t>
      </w:r>
    </w:p>
    <w:p w:rsidR="00F7504A" w:rsidRPr="00582FEE" w:rsidRDefault="00D71D9D" w:rsidP="00F7504A">
      <w:pPr>
        <w:ind w:firstLine="0"/>
        <w:jc w:val="center"/>
        <w:rPr>
          <w:rFonts w:ascii="Times New Roman" w:hAnsi="Times New Roman"/>
          <w:sz w:val="28"/>
          <w:szCs w:val="28"/>
        </w:rPr>
      </w:pPr>
      <w:r>
        <w:rPr>
          <w:rFonts w:ascii="Times New Roman" w:hAnsi="Times New Roman"/>
          <w:sz w:val="28"/>
          <w:szCs w:val="28"/>
        </w:rPr>
        <w:t>ПОВОРИНСКОГО</w:t>
      </w:r>
      <w:r w:rsidR="00F7504A" w:rsidRPr="00582FEE">
        <w:rPr>
          <w:rFonts w:ascii="Times New Roman" w:hAnsi="Times New Roman"/>
          <w:sz w:val="28"/>
          <w:szCs w:val="28"/>
        </w:rPr>
        <w:t xml:space="preserve"> МУНИЦИПАЛЬНОГО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w:t>
      </w:r>
      <w:r w:rsidR="008C10C0">
        <w:rPr>
          <w:rFonts w:ascii="Times New Roman" w:hAnsi="Times New Roman"/>
        </w:rPr>
        <w:t>09</w:t>
      </w:r>
      <w:r w:rsidRPr="00582FEE">
        <w:rPr>
          <w:rFonts w:ascii="Times New Roman" w:hAnsi="Times New Roman"/>
        </w:rPr>
        <w:t xml:space="preserve">» </w:t>
      </w:r>
      <w:r w:rsidR="008C10C0">
        <w:rPr>
          <w:rFonts w:ascii="Times New Roman" w:hAnsi="Times New Roman"/>
        </w:rPr>
        <w:t>10.</w:t>
      </w:r>
      <w:r w:rsidRPr="00582FEE">
        <w:rPr>
          <w:rFonts w:ascii="Times New Roman" w:hAnsi="Times New Roman"/>
        </w:rPr>
        <w:t>2023 г.                                                                                           №</w:t>
      </w:r>
      <w:r w:rsidR="008C10C0">
        <w:rPr>
          <w:rFonts w:ascii="Times New Roman" w:hAnsi="Times New Roman"/>
        </w:rPr>
        <w:t xml:space="preserve"> 44</w:t>
      </w:r>
    </w:p>
    <w:p w:rsidR="00F7504A" w:rsidRDefault="00D71D9D" w:rsidP="00D71D9D">
      <w:pPr>
        <w:ind w:firstLine="0"/>
        <w:rPr>
          <w:rFonts w:ascii="Times New Roman" w:hAnsi="Times New Roman"/>
        </w:rPr>
      </w:pPr>
      <w:r>
        <w:rPr>
          <w:rFonts w:ascii="Times New Roman" w:hAnsi="Times New Roman"/>
        </w:rPr>
        <w:t>с</w:t>
      </w:r>
      <w:r w:rsidR="00F7504A" w:rsidRPr="00582FEE">
        <w:rPr>
          <w:rFonts w:ascii="Times New Roman" w:hAnsi="Times New Roman"/>
        </w:rPr>
        <w:t>.</w:t>
      </w:r>
      <w:r>
        <w:rPr>
          <w:rFonts w:ascii="Times New Roman" w:hAnsi="Times New Roman"/>
        </w:rPr>
        <w:t>Октябрьское</w:t>
      </w:r>
    </w:p>
    <w:p w:rsidR="00D71D9D" w:rsidRPr="00582FEE" w:rsidRDefault="00D71D9D" w:rsidP="00D71D9D">
      <w:pPr>
        <w:ind w:firstLine="0"/>
        <w:rPr>
          <w:rFonts w:ascii="Times New Roman" w:hAnsi="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D71D9D">
        <w:rPr>
          <w:rFonts w:ascii="Times New Roman" w:hAnsi="Times New Roman" w:cs="Times New Roman"/>
          <w:sz w:val="28"/>
          <w:szCs w:val="28"/>
        </w:rPr>
        <w:t xml:space="preserve">Октябрьского </w:t>
      </w:r>
      <w:r w:rsidR="00F7504A" w:rsidRPr="00EE0BAD">
        <w:rPr>
          <w:rFonts w:ascii="Times New Roman" w:hAnsi="Times New Roman" w:cs="Times New Roman"/>
          <w:sz w:val="28"/>
          <w:szCs w:val="28"/>
        </w:rPr>
        <w:t xml:space="preserve">сельского поселения </w:t>
      </w:r>
      <w:r w:rsidR="00D71D9D">
        <w:rPr>
          <w:rFonts w:ascii="Times New Roman" w:hAnsi="Times New Roman" w:cs="Times New Roman"/>
          <w:sz w:val="28"/>
          <w:szCs w:val="28"/>
        </w:rPr>
        <w:t>Поворинского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71D9D">
        <w:rPr>
          <w:rFonts w:ascii="Times New Roman" w:hAnsi="Times New Roman"/>
          <w:sz w:val="28"/>
          <w:szCs w:val="28"/>
        </w:rPr>
        <w:t xml:space="preserve">Октябрьского </w:t>
      </w:r>
      <w:r w:rsidRPr="00854EF6">
        <w:rPr>
          <w:rFonts w:ascii="Times New Roman" w:hAnsi="Times New Roman"/>
          <w:sz w:val="28"/>
          <w:szCs w:val="28"/>
        </w:rPr>
        <w:t xml:space="preserve">сельского поселения </w:t>
      </w:r>
      <w:r w:rsidR="00D71D9D">
        <w:rPr>
          <w:rFonts w:ascii="Times New Roman" w:hAnsi="Times New Roman"/>
          <w:sz w:val="28"/>
          <w:szCs w:val="28"/>
        </w:rPr>
        <w:t>Поворинского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D71D9D">
        <w:rPr>
          <w:rFonts w:ascii="Times New Roman" w:hAnsi="Times New Roman"/>
          <w:sz w:val="28"/>
          <w:szCs w:val="28"/>
        </w:rPr>
        <w:t xml:space="preserve">Октябрьского </w:t>
      </w:r>
      <w:r w:rsidRPr="00854EF6">
        <w:rPr>
          <w:rFonts w:ascii="Times New Roman" w:hAnsi="Times New Roman"/>
          <w:sz w:val="28"/>
          <w:szCs w:val="28"/>
        </w:rPr>
        <w:t xml:space="preserve">сельского поселения </w:t>
      </w:r>
      <w:r w:rsidR="00D71D9D">
        <w:rPr>
          <w:rFonts w:ascii="Times New Roman" w:hAnsi="Times New Roman"/>
          <w:sz w:val="28"/>
          <w:szCs w:val="28"/>
        </w:rPr>
        <w:t>Поворинского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на территории</w:t>
      </w:r>
      <w:r w:rsidR="00D71D9D">
        <w:rPr>
          <w:rFonts w:ascii="Times New Roman" w:hAnsi="Times New Roman"/>
          <w:sz w:val="28"/>
          <w:szCs w:val="28"/>
        </w:rPr>
        <w:t xml:space="preserve"> Октябрьского с</w:t>
      </w:r>
      <w:r w:rsidRPr="00854EF6">
        <w:rPr>
          <w:rFonts w:ascii="Times New Roman" w:hAnsi="Times New Roman"/>
          <w:sz w:val="28"/>
          <w:szCs w:val="28"/>
        </w:rPr>
        <w:t xml:space="preserve">ельского поселения </w:t>
      </w:r>
      <w:r w:rsidR="00D71D9D">
        <w:rPr>
          <w:rFonts w:ascii="Times New Roman" w:hAnsi="Times New Roman"/>
          <w:sz w:val="28"/>
          <w:szCs w:val="28"/>
        </w:rPr>
        <w:t>Поворинского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D71D9D">
        <w:rPr>
          <w:rFonts w:ascii="Times New Roman" w:hAnsi="Times New Roman"/>
          <w:sz w:val="28"/>
          <w:szCs w:val="28"/>
        </w:rPr>
        <w:t xml:space="preserve">Октябрьского </w:t>
      </w:r>
      <w:r w:rsidRPr="00854EF6">
        <w:rPr>
          <w:rFonts w:ascii="Times New Roman" w:hAnsi="Times New Roman"/>
          <w:sz w:val="28"/>
          <w:szCs w:val="28"/>
        </w:rPr>
        <w:t xml:space="preserve">сельского поселения </w:t>
      </w:r>
      <w:r w:rsidR="00D71D9D">
        <w:rPr>
          <w:rFonts w:ascii="Times New Roman" w:hAnsi="Times New Roman"/>
          <w:sz w:val="28"/>
          <w:szCs w:val="28"/>
        </w:rPr>
        <w:t>Поворинского</w:t>
      </w:r>
      <w:r w:rsidRPr="00854EF6">
        <w:rPr>
          <w:rFonts w:ascii="Times New Roman" w:hAnsi="Times New Roman"/>
          <w:sz w:val="28"/>
          <w:szCs w:val="28"/>
        </w:rPr>
        <w:t xml:space="preserve"> 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666B81" w:rsidRPr="00854EF6" w:rsidRDefault="00666B81" w:rsidP="00854EF6">
      <w:pPr>
        <w:rPr>
          <w:rFonts w:ascii="Times New Roman" w:hAnsi="Times New Roman"/>
          <w:sz w:val="28"/>
          <w:szCs w:val="28"/>
        </w:rPr>
      </w:pPr>
    </w:p>
    <w:p w:rsidR="00666B81" w:rsidRDefault="00666B81" w:rsidP="00666B81">
      <w:pPr>
        <w:rPr>
          <w:rFonts w:ascii="Times New Roman" w:hAnsi="Times New Roman"/>
          <w:sz w:val="28"/>
          <w:szCs w:val="28"/>
        </w:rPr>
      </w:pPr>
      <w:r w:rsidRPr="00854EF6">
        <w:rPr>
          <w:rFonts w:ascii="Times New Roman" w:hAnsi="Times New Roman"/>
          <w:sz w:val="28"/>
          <w:szCs w:val="28"/>
        </w:rPr>
        <w:t>- от «</w:t>
      </w:r>
      <w:r>
        <w:rPr>
          <w:rFonts w:ascii="Times New Roman" w:hAnsi="Times New Roman"/>
          <w:sz w:val="28"/>
          <w:szCs w:val="28"/>
        </w:rPr>
        <w:t>10</w:t>
      </w:r>
      <w:r w:rsidRPr="00854EF6">
        <w:rPr>
          <w:rFonts w:ascii="Times New Roman" w:hAnsi="Times New Roman"/>
          <w:sz w:val="28"/>
          <w:szCs w:val="28"/>
        </w:rPr>
        <w:t>»</w:t>
      </w:r>
      <w:r>
        <w:rPr>
          <w:rFonts w:ascii="Times New Roman" w:hAnsi="Times New Roman"/>
          <w:sz w:val="28"/>
          <w:szCs w:val="28"/>
        </w:rPr>
        <w:t>05.2016</w:t>
      </w:r>
      <w:r w:rsidRPr="00854EF6">
        <w:rPr>
          <w:rFonts w:ascii="Times New Roman" w:hAnsi="Times New Roman"/>
          <w:sz w:val="28"/>
          <w:szCs w:val="28"/>
        </w:rPr>
        <w:t xml:space="preserve"> г. № </w:t>
      </w:r>
      <w:r>
        <w:rPr>
          <w:rFonts w:ascii="Times New Roman" w:hAnsi="Times New Roman"/>
          <w:sz w:val="28"/>
          <w:szCs w:val="28"/>
        </w:rPr>
        <w:t>62</w:t>
      </w:r>
      <w:r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 xml:space="preserve"> Предоставление порубочного билета и (или) разрешения на пересадку деревьев и кустарников»</w:t>
      </w:r>
      <w:r w:rsidRPr="00854EF6">
        <w:rPr>
          <w:rFonts w:ascii="Times New Roman" w:hAnsi="Times New Roman"/>
          <w:sz w:val="28"/>
          <w:szCs w:val="28"/>
        </w:rPr>
        <w:t xml:space="preserve"> территории </w:t>
      </w:r>
      <w:r>
        <w:rPr>
          <w:rFonts w:ascii="Times New Roman" w:hAnsi="Times New Roman"/>
          <w:sz w:val="28"/>
          <w:szCs w:val="28"/>
        </w:rPr>
        <w:t xml:space="preserve"> Октябрьского </w:t>
      </w:r>
      <w:r w:rsidRPr="00854EF6">
        <w:rPr>
          <w:rFonts w:ascii="Times New Roman" w:hAnsi="Times New Roman"/>
          <w:sz w:val="28"/>
          <w:szCs w:val="28"/>
        </w:rPr>
        <w:t xml:space="preserve">сельского поселения </w:t>
      </w:r>
      <w:r>
        <w:rPr>
          <w:rFonts w:ascii="Times New Roman" w:hAnsi="Times New Roman"/>
          <w:sz w:val="28"/>
          <w:szCs w:val="28"/>
        </w:rPr>
        <w:t>Поворинского</w:t>
      </w:r>
      <w:r w:rsidRPr="00854EF6">
        <w:rPr>
          <w:rFonts w:ascii="Times New Roman" w:hAnsi="Times New Roman"/>
          <w:sz w:val="28"/>
          <w:szCs w:val="28"/>
        </w:rPr>
        <w:t xml:space="preserve"> муниципального района Воронежской области»;</w:t>
      </w:r>
    </w:p>
    <w:p w:rsidR="00666B81" w:rsidRPr="00854EF6" w:rsidRDefault="00666B81" w:rsidP="00666B81">
      <w:pPr>
        <w:rPr>
          <w:rFonts w:ascii="Times New Roman" w:hAnsi="Times New Roman"/>
          <w:sz w:val="28"/>
          <w:szCs w:val="28"/>
        </w:rPr>
      </w:pPr>
      <w:r w:rsidRPr="00854EF6">
        <w:rPr>
          <w:rFonts w:ascii="Times New Roman" w:hAnsi="Times New Roman"/>
          <w:sz w:val="28"/>
          <w:szCs w:val="28"/>
        </w:rPr>
        <w:lastRenderedPageBreak/>
        <w:t>- от «</w:t>
      </w:r>
      <w:r>
        <w:rPr>
          <w:rFonts w:ascii="Times New Roman" w:hAnsi="Times New Roman"/>
          <w:sz w:val="28"/>
          <w:szCs w:val="28"/>
        </w:rPr>
        <w:t>19</w:t>
      </w:r>
      <w:r w:rsidRPr="00854EF6">
        <w:rPr>
          <w:rFonts w:ascii="Times New Roman" w:hAnsi="Times New Roman"/>
          <w:sz w:val="28"/>
          <w:szCs w:val="28"/>
        </w:rPr>
        <w:t>»</w:t>
      </w:r>
      <w:r>
        <w:rPr>
          <w:rFonts w:ascii="Times New Roman" w:hAnsi="Times New Roman"/>
          <w:sz w:val="28"/>
          <w:szCs w:val="28"/>
        </w:rPr>
        <w:t>08.2016</w:t>
      </w:r>
      <w:r w:rsidRPr="00854EF6">
        <w:rPr>
          <w:rFonts w:ascii="Times New Roman" w:hAnsi="Times New Roman"/>
          <w:sz w:val="28"/>
          <w:szCs w:val="28"/>
        </w:rPr>
        <w:t xml:space="preserve"> г. № </w:t>
      </w:r>
      <w:r>
        <w:rPr>
          <w:rFonts w:ascii="Times New Roman" w:hAnsi="Times New Roman"/>
          <w:sz w:val="28"/>
          <w:szCs w:val="28"/>
        </w:rPr>
        <w:t>101</w:t>
      </w:r>
      <w:r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 xml:space="preserve"> Предоставление порубочного билета и (или) разрешения на пересадку деревьев и кустарников»</w:t>
      </w:r>
      <w:r w:rsidRPr="00854EF6">
        <w:rPr>
          <w:rFonts w:ascii="Times New Roman" w:hAnsi="Times New Roman"/>
          <w:sz w:val="28"/>
          <w:szCs w:val="28"/>
        </w:rPr>
        <w:t xml:space="preserve"> территории </w:t>
      </w:r>
      <w:r>
        <w:rPr>
          <w:rFonts w:ascii="Times New Roman" w:hAnsi="Times New Roman"/>
          <w:sz w:val="28"/>
          <w:szCs w:val="28"/>
        </w:rPr>
        <w:t xml:space="preserve"> Октябрьского </w:t>
      </w:r>
      <w:r w:rsidRPr="00854EF6">
        <w:rPr>
          <w:rFonts w:ascii="Times New Roman" w:hAnsi="Times New Roman"/>
          <w:sz w:val="28"/>
          <w:szCs w:val="28"/>
        </w:rPr>
        <w:t xml:space="preserve">сельского поселения </w:t>
      </w:r>
      <w:r>
        <w:rPr>
          <w:rFonts w:ascii="Times New Roman" w:hAnsi="Times New Roman"/>
          <w:sz w:val="28"/>
          <w:szCs w:val="28"/>
        </w:rPr>
        <w:t>Поворинского</w:t>
      </w:r>
      <w:r w:rsidRPr="00854EF6">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666B81" w:rsidRPr="00854EF6" w:rsidRDefault="00666B81" w:rsidP="00666B81">
      <w:pPr>
        <w:rPr>
          <w:rFonts w:ascii="Times New Roman" w:hAnsi="Times New Roman"/>
          <w:sz w:val="28"/>
          <w:szCs w:val="28"/>
        </w:rPr>
      </w:pP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D71D9D">
            <w:pPr>
              <w:ind w:firstLine="0"/>
              <w:rPr>
                <w:rFonts w:ascii="Times New Roman" w:hAnsi="Times New Roman"/>
                <w:sz w:val="28"/>
                <w:szCs w:val="28"/>
              </w:rPr>
            </w:pPr>
            <w:r w:rsidRPr="00582FEE">
              <w:rPr>
                <w:rFonts w:ascii="Times New Roman" w:hAnsi="Times New Roman"/>
                <w:sz w:val="28"/>
                <w:szCs w:val="28"/>
              </w:rPr>
              <w:t xml:space="preserve">Глава </w:t>
            </w:r>
            <w:r w:rsidR="00D71D9D">
              <w:rPr>
                <w:rFonts w:ascii="Times New Roman" w:hAnsi="Times New Roman"/>
                <w:sz w:val="28"/>
                <w:szCs w:val="28"/>
              </w:rPr>
              <w:t>Октябрьского с</w:t>
            </w:r>
            <w:r w:rsidRPr="00582FEE">
              <w:rPr>
                <w:rFonts w:ascii="Times New Roman" w:hAnsi="Times New Roman"/>
                <w:sz w:val="28"/>
                <w:szCs w:val="28"/>
              </w:rPr>
              <w:t>ельского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F7504A" w:rsidRPr="00582FEE" w:rsidRDefault="00F7504A" w:rsidP="00782664">
            <w:pPr>
              <w:ind w:firstLine="0"/>
              <w:rPr>
                <w:rFonts w:ascii="Times New Roman" w:hAnsi="Times New Roman"/>
                <w:sz w:val="28"/>
                <w:szCs w:val="28"/>
              </w:rPr>
            </w:pPr>
          </w:p>
        </w:tc>
      </w:tr>
    </w:tbl>
    <w:p w:rsidR="00F7504A" w:rsidRDefault="00D71D9D" w:rsidP="000E072B">
      <w:pPr>
        <w:ind w:firstLine="0"/>
        <w:rPr>
          <w:rFonts w:ascii="Times New Roman" w:hAnsi="Times New Roman"/>
          <w:sz w:val="28"/>
          <w:szCs w:val="28"/>
        </w:rPr>
      </w:pPr>
      <w:r>
        <w:rPr>
          <w:rFonts w:ascii="Times New Roman" w:hAnsi="Times New Roman"/>
          <w:sz w:val="28"/>
          <w:szCs w:val="28"/>
        </w:rPr>
        <w:t xml:space="preserve">Поворинского </w:t>
      </w:r>
      <w:r w:rsidR="000E072B">
        <w:rPr>
          <w:rFonts w:ascii="Times New Roman" w:hAnsi="Times New Roman"/>
          <w:sz w:val="28"/>
          <w:szCs w:val="28"/>
        </w:rPr>
        <w:t>муниципального района</w:t>
      </w:r>
    </w:p>
    <w:p w:rsidR="00D71D9D" w:rsidRPr="00582FEE" w:rsidRDefault="00D71D9D" w:rsidP="000E072B">
      <w:pPr>
        <w:ind w:firstLine="0"/>
        <w:rPr>
          <w:rFonts w:ascii="Times New Roman" w:hAnsi="Times New Roman"/>
          <w:sz w:val="28"/>
          <w:szCs w:val="28"/>
        </w:rPr>
      </w:pPr>
      <w:r>
        <w:rPr>
          <w:rFonts w:ascii="Times New Roman" w:hAnsi="Times New Roman"/>
          <w:sz w:val="28"/>
          <w:szCs w:val="28"/>
        </w:rPr>
        <w:t>Воронежской области                             _________________В.И.Жидких</w:t>
      </w:r>
    </w:p>
    <w:p w:rsidR="00F7504A" w:rsidRPr="00582FEE" w:rsidRDefault="00F7504A" w:rsidP="00F7504A">
      <w:pPr>
        <w:ind w:left="3969" w:firstLine="0"/>
        <w:rPr>
          <w:rFonts w:ascii="Times New Roman" w:hAnsi="Times New Roman"/>
          <w:sz w:val="28"/>
          <w:szCs w:val="28"/>
        </w:rPr>
      </w:pPr>
    </w:p>
    <w:p w:rsidR="00BB0A84" w:rsidRPr="00582FEE" w:rsidRDefault="00BB0A84" w:rsidP="00BB0A84">
      <w:pPr>
        <w:ind w:left="3969" w:firstLine="0"/>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D71D9D" w:rsidRDefault="00D71D9D" w:rsidP="000B0585">
      <w:pPr>
        <w:ind w:left="5103" w:firstLine="0"/>
        <w:jc w:val="left"/>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D71D9D" w:rsidP="00F7504A">
      <w:pPr>
        <w:ind w:left="5103" w:firstLine="0"/>
        <w:jc w:val="left"/>
        <w:rPr>
          <w:rFonts w:ascii="Times New Roman" w:hAnsi="Times New Roman"/>
          <w:sz w:val="28"/>
          <w:szCs w:val="28"/>
        </w:rPr>
      </w:pPr>
      <w:r>
        <w:rPr>
          <w:rFonts w:ascii="Times New Roman" w:hAnsi="Times New Roman"/>
          <w:sz w:val="28"/>
          <w:szCs w:val="28"/>
        </w:rPr>
        <w:t>Октябрьского</w:t>
      </w:r>
      <w:r w:rsidR="00F7504A" w:rsidRPr="00582FEE">
        <w:rPr>
          <w:rFonts w:ascii="Times New Roman" w:hAnsi="Times New Roman"/>
          <w:sz w:val="28"/>
          <w:szCs w:val="28"/>
        </w:rPr>
        <w:t xml:space="preserve"> </w:t>
      </w:r>
    </w:p>
    <w:p w:rsidR="00F7504A"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сельского поселения</w:t>
      </w:r>
    </w:p>
    <w:p w:rsidR="0062668B" w:rsidRPr="00582FEE" w:rsidRDefault="00D71D9D"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D71D9D">
        <w:rPr>
          <w:i w:val="0"/>
          <w:sz w:val="28"/>
          <w:szCs w:val="28"/>
        </w:rPr>
        <w:t xml:space="preserve">Октябрьского </w:t>
      </w:r>
      <w:r w:rsidRPr="00582FEE">
        <w:rPr>
          <w:i w:val="0"/>
          <w:sz w:val="28"/>
          <w:szCs w:val="28"/>
        </w:rPr>
        <w:t>сельского поселения</w:t>
      </w:r>
      <w:r w:rsidR="00D71D9D">
        <w:rPr>
          <w:i w:val="0"/>
          <w:sz w:val="28"/>
          <w:szCs w:val="28"/>
        </w:rPr>
        <w:t xml:space="preserve">  Поворинского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D71D9D">
        <w:rPr>
          <w:rFonts w:ascii="Times New Roman" w:hAnsi="Times New Roman"/>
          <w:sz w:val="28"/>
          <w:szCs w:val="28"/>
        </w:rPr>
        <w:t xml:space="preserve">Октябрьского </w:t>
      </w:r>
      <w:r w:rsidR="00A71FC9" w:rsidRPr="008F7A17">
        <w:rPr>
          <w:rFonts w:ascii="Times New Roman" w:hAnsi="Times New Roman"/>
          <w:sz w:val="28"/>
          <w:szCs w:val="28"/>
        </w:rPr>
        <w:t xml:space="preserve">сельского поселения </w:t>
      </w:r>
      <w:r w:rsidR="00D71D9D">
        <w:rPr>
          <w:rFonts w:ascii="Times New Roman" w:hAnsi="Times New Roman"/>
          <w:sz w:val="28"/>
          <w:szCs w:val="28"/>
        </w:rPr>
        <w:t>Поворинского</w:t>
      </w:r>
      <w:r w:rsidR="00A71FC9" w:rsidRPr="008F7A17">
        <w:rPr>
          <w:rFonts w:ascii="Times New Roman" w:hAnsi="Times New Roman"/>
          <w:sz w:val="28"/>
          <w:szCs w:val="28"/>
        </w:rPr>
        <w:t xml:space="preserve"> муниципального района </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D71D9D">
        <w:rPr>
          <w:rFonts w:ascii="Times New Roman" w:hAnsi="Times New Roman"/>
          <w:sz w:val="28"/>
          <w:szCs w:val="28"/>
        </w:rPr>
        <w:t xml:space="preserve">Октябрьского </w:t>
      </w:r>
      <w:r w:rsidRPr="008F7A17">
        <w:rPr>
          <w:rFonts w:ascii="Times New Roman" w:hAnsi="Times New Roman"/>
          <w:sz w:val="28"/>
          <w:szCs w:val="28"/>
        </w:rPr>
        <w:t xml:space="preserve">сельского поселения </w:t>
      </w:r>
      <w:r w:rsidR="00D71D9D">
        <w:rPr>
          <w:rFonts w:ascii="Times New Roman" w:hAnsi="Times New Roman"/>
          <w:sz w:val="28"/>
          <w:szCs w:val="28"/>
        </w:rPr>
        <w:t>Поворинского</w:t>
      </w:r>
      <w:r w:rsidR="0062668B" w:rsidRPr="008F7A17">
        <w:rPr>
          <w:rFonts w:ascii="Times New Roman" w:hAnsi="Times New Roman"/>
          <w:sz w:val="28"/>
          <w:szCs w:val="28"/>
        </w:rPr>
        <w:t xml:space="preserve"> муниципального района (городского округа)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 xml:space="preserve">МФЦ), формы контроля за предоставлением Муниципальной услуги, досудебный (внесудебный) </w:t>
      </w:r>
      <w:r w:rsidRPr="00854EF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B0981" w:rsidRPr="001B0981" w:rsidRDefault="001B0981" w:rsidP="001B0981">
      <w:pPr>
        <w:pStyle w:val="ConsPlusNormal"/>
        <w:ind w:firstLine="567"/>
        <w:jc w:val="both"/>
        <w:rPr>
          <w:rFonts w:ascii="Times New Roman" w:hAnsi="Times New Roman" w:cs="Times New Roman"/>
          <w:i/>
          <w:sz w:val="28"/>
          <w:szCs w:val="28"/>
        </w:rPr>
      </w:pPr>
      <w:r w:rsidRPr="001B0981">
        <w:rPr>
          <w:rFonts w:ascii="Times New Roman" w:hAnsi="Times New Roman" w:cs="Times New Roman"/>
          <w:i/>
          <w:sz w:val="28"/>
          <w:szCs w:val="28"/>
        </w:rPr>
        <w:t xml:space="preserve">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услуги осуществляется администрацией</w:t>
      </w:r>
      <w:r w:rsidR="00423F97">
        <w:rPr>
          <w:rFonts w:ascii="Times New Roman" w:hAnsi="Times New Roman"/>
          <w:sz w:val="28"/>
          <w:szCs w:val="28"/>
        </w:rPr>
        <w:t xml:space="preserve"> Октябрьского </w:t>
      </w:r>
      <w:r w:rsidR="00F7504A" w:rsidRPr="00135188">
        <w:rPr>
          <w:rFonts w:ascii="Times New Roman" w:hAnsi="Times New Roman"/>
          <w:sz w:val="28"/>
          <w:szCs w:val="28"/>
        </w:rPr>
        <w:t xml:space="preserve">сельского поселения </w:t>
      </w:r>
      <w:r w:rsidR="00423F97">
        <w:rPr>
          <w:rFonts w:ascii="Times New Roman" w:hAnsi="Times New Roman"/>
          <w:sz w:val="28"/>
          <w:szCs w:val="28"/>
        </w:rPr>
        <w:t xml:space="preserve">Поворинского </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rsidR="00F7504A" w:rsidRPr="00854EF6">
        <w:rPr>
          <w:rFonts w:ascii="Times New Roman" w:hAnsi="Times New Roman"/>
          <w:sz w:val="28"/>
          <w:szCs w:val="28"/>
        </w:rPr>
        <w:t xml:space="preserve">На официальном сайте Администрации </w:t>
      </w:r>
      <w:r w:rsidR="00423F97">
        <w:rPr>
          <w:rFonts w:ascii="Times New Roman" w:hAnsi="Times New Roman"/>
          <w:sz w:val="28"/>
          <w:szCs w:val="28"/>
        </w:rPr>
        <w:t>Октябрьского сельского поселения</w:t>
      </w:r>
      <w:r w:rsidR="006972B1" w:rsidRPr="00854EF6">
        <w:rPr>
          <w:rFonts w:ascii="Times New Roman" w:hAnsi="Times New Roman"/>
          <w:sz w:val="28"/>
          <w:szCs w:val="28"/>
        </w:rPr>
        <w:t xml:space="preserve"> </w:t>
      </w:r>
      <w:r w:rsidR="00F7504A" w:rsidRPr="00854EF6">
        <w:rPr>
          <w:rFonts w:ascii="Times New Roman" w:hAnsi="Times New Roman"/>
          <w:sz w:val="28"/>
          <w:szCs w:val="28"/>
        </w:rPr>
        <w:t>(http://</w:t>
      </w:r>
      <w:r w:rsidR="00423F97">
        <w:rPr>
          <w:rFonts w:ascii="Times New Roman" w:hAnsi="Times New Roman"/>
          <w:sz w:val="28"/>
          <w:szCs w:val="28"/>
          <w:lang w:val="en-US"/>
        </w:rPr>
        <w:t>oktyab</w:t>
      </w:r>
      <w:r w:rsidR="00423F97" w:rsidRPr="00423F97">
        <w:rPr>
          <w:rFonts w:ascii="Times New Roman" w:hAnsi="Times New Roman"/>
          <w:sz w:val="28"/>
          <w:szCs w:val="28"/>
        </w:rPr>
        <w:t>-</w:t>
      </w:r>
      <w:r w:rsidR="00423F97">
        <w:rPr>
          <w:rFonts w:ascii="Times New Roman" w:hAnsi="Times New Roman"/>
          <w:sz w:val="28"/>
          <w:szCs w:val="28"/>
          <w:lang w:val="en-US"/>
        </w:rPr>
        <w:t>pv</w:t>
      </w:r>
      <w:r w:rsidR="00423F97" w:rsidRPr="00423F97">
        <w:rPr>
          <w:rFonts w:ascii="Times New Roman" w:hAnsi="Times New Roman"/>
          <w:sz w:val="28"/>
          <w:szCs w:val="28"/>
        </w:rPr>
        <w:t>.</w:t>
      </w:r>
      <w:r w:rsidR="00423F97">
        <w:rPr>
          <w:rFonts w:ascii="Times New Roman" w:hAnsi="Times New Roman"/>
          <w:sz w:val="28"/>
          <w:szCs w:val="28"/>
          <w:lang w:val="en-US"/>
        </w:rPr>
        <w:t>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241156" w:rsidRPr="00241156">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241156" w:rsidRPr="00241156">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lastRenderedPageBreak/>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54EF6">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241156">
        <w:rPr>
          <w:rFonts w:ascii="Times New Roman" w:hAnsi="Times New Roman"/>
          <w:sz w:val="28"/>
          <w:szCs w:val="28"/>
        </w:rPr>
        <w:t>Октябрьского сельского</w:t>
      </w:r>
      <w:r w:rsidRPr="00FE4AFA">
        <w:rPr>
          <w:rFonts w:ascii="Times New Roman" w:hAnsi="Times New Roman"/>
          <w:sz w:val="28"/>
          <w:szCs w:val="28"/>
        </w:rPr>
        <w:t xml:space="preserve"> поселения </w:t>
      </w:r>
      <w:r w:rsidR="00241156">
        <w:rPr>
          <w:rFonts w:ascii="Times New Roman" w:hAnsi="Times New Roman"/>
          <w:sz w:val="28"/>
          <w:szCs w:val="28"/>
        </w:rPr>
        <w:t>Поворинского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666B81" w:rsidRDefault="005C5911" w:rsidP="00666B81">
      <w:pPr>
        <w:widowControl w:val="0"/>
        <w:numPr>
          <w:ilvl w:val="1"/>
          <w:numId w:val="17"/>
        </w:numPr>
        <w:tabs>
          <w:tab w:val="left" w:pos="1418"/>
        </w:tabs>
        <w:ind w:left="0" w:firstLine="709"/>
        <w:rPr>
          <w:color w:val="FF0000"/>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9476CE">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241156">
        <w:rPr>
          <w:rFonts w:ascii="Times New Roman" w:hAnsi="Times New Roman"/>
          <w:sz w:val="28"/>
          <w:szCs w:val="28"/>
        </w:rPr>
        <w:t xml:space="preserve"> </w:t>
      </w:r>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666B81">
        <w:rPr>
          <w:rFonts w:ascii="Times New Roman" w:hAnsi="Times New Roman"/>
          <w:sz w:val="28"/>
          <w:szCs w:val="28"/>
        </w:rPr>
        <w:t>решением Совета народных депутатов</w:t>
      </w:r>
      <w:r w:rsidR="00241156">
        <w:rPr>
          <w:rFonts w:ascii="Times New Roman" w:hAnsi="Times New Roman"/>
          <w:sz w:val="28"/>
          <w:szCs w:val="28"/>
        </w:rPr>
        <w:t xml:space="preserve"> Октябрьского </w:t>
      </w:r>
      <w:r w:rsidR="005F036F" w:rsidRPr="009476CE">
        <w:rPr>
          <w:rFonts w:ascii="Times New Roman" w:hAnsi="Times New Roman"/>
          <w:sz w:val="28"/>
          <w:szCs w:val="28"/>
        </w:rPr>
        <w:t xml:space="preserve">сельского поселения </w:t>
      </w:r>
      <w:r w:rsidR="00241156">
        <w:rPr>
          <w:rFonts w:ascii="Times New Roman" w:hAnsi="Times New Roman"/>
          <w:sz w:val="28"/>
          <w:szCs w:val="28"/>
        </w:rPr>
        <w:t>Поворинского</w:t>
      </w:r>
      <w:r w:rsidR="005F036F"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w:t>
      </w:r>
      <w:r w:rsidR="00241156">
        <w:rPr>
          <w:rFonts w:ascii="Times New Roman" w:hAnsi="Times New Roman"/>
          <w:sz w:val="28"/>
          <w:szCs w:val="28"/>
        </w:rPr>
        <w:t xml:space="preserve"> </w:t>
      </w:r>
      <w:r w:rsidR="00666B81">
        <w:rPr>
          <w:color w:val="FF0000"/>
        </w:rPr>
        <w:t>№39 от 03.12.2015 г</w:t>
      </w:r>
      <w:r w:rsidR="00666B81">
        <w:t xml:space="preserve"> </w:t>
      </w:r>
      <w:r w:rsidR="00666B81">
        <w:rPr>
          <w:color w:val="FF0000"/>
        </w:rPr>
        <w:t>«Об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66B81" w:rsidRDefault="00666B81" w:rsidP="00666B81">
      <w:pPr>
        <w:tabs>
          <w:tab w:val="left" w:pos="1945"/>
        </w:tabs>
        <w:ind w:firstLine="709"/>
        <w:rPr>
          <w:i/>
        </w:rPr>
      </w:pPr>
    </w:p>
    <w:p w:rsidR="00DB0414" w:rsidRPr="009476CE" w:rsidRDefault="00DB0414" w:rsidP="00142D0B">
      <w:pPr>
        <w:rPr>
          <w:rFonts w:ascii="Times New Roman" w:hAnsi="Times New Roman"/>
          <w:sz w:val="28"/>
          <w:szCs w:val="28"/>
        </w:rPr>
      </w:pP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241156">
        <w:rPr>
          <w:rFonts w:ascii="Times New Roman" w:hAnsi="Times New Roman"/>
          <w:sz w:val="28"/>
          <w:szCs w:val="28"/>
        </w:rPr>
        <w:t xml:space="preserve">Октябрьского </w:t>
      </w:r>
      <w:r w:rsidR="00227BE2" w:rsidRPr="001A6F9B">
        <w:rPr>
          <w:rFonts w:ascii="Times New Roman" w:hAnsi="Times New Roman"/>
          <w:sz w:val="28"/>
          <w:szCs w:val="28"/>
        </w:rPr>
        <w:t xml:space="preserve">сельского поселения </w:t>
      </w:r>
      <w:r w:rsidR="00241156">
        <w:rPr>
          <w:rFonts w:ascii="Times New Roman" w:hAnsi="Times New Roman"/>
          <w:sz w:val="28"/>
          <w:szCs w:val="28"/>
        </w:rPr>
        <w:t>Поворинского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xml:space="preserve">, указаннойв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 xml:space="preserve">.В случае обращения в электронном формате решение оформляется в форме электронного документа, подписанного </w:t>
      </w:r>
      <w:r w:rsidR="00C10E82" w:rsidRPr="00D36B8D">
        <w:rPr>
          <w:rFonts w:ascii="Times New Roman" w:hAnsi="Times New Roman"/>
          <w:sz w:val="28"/>
          <w:szCs w:val="28"/>
        </w:rPr>
        <w:lastRenderedPageBreak/>
        <w:t>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5220B6">
        <w:rPr>
          <w:rFonts w:ascii="Times New Roman" w:hAnsi="Times New Roman"/>
          <w:sz w:val="28"/>
          <w:szCs w:val="28"/>
        </w:rPr>
        <w:t xml:space="preserve">Октябрьского </w:t>
      </w:r>
      <w:r w:rsidRPr="00D46FE5">
        <w:rPr>
          <w:rFonts w:ascii="Times New Roman" w:hAnsi="Times New Roman"/>
          <w:sz w:val="28"/>
          <w:szCs w:val="28"/>
        </w:rPr>
        <w:t xml:space="preserve">сельского поселения </w:t>
      </w:r>
      <w:r w:rsidR="005220B6">
        <w:rPr>
          <w:rFonts w:ascii="Times New Roman" w:hAnsi="Times New Roman"/>
          <w:sz w:val="28"/>
          <w:szCs w:val="28"/>
        </w:rPr>
        <w:t>Поворинского</w:t>
      </w:r>
      <w:r w:rsidRPr="00D46FE5">
        <w:rPr>
          <w:rFonts w:ascii="Times New Roman" w:hAnsi="Times New Roman"/>
          <w:sz w:val="28"/>
          <w:szCs w:val="28"/>
        </w:rPr>
        <w:t xml:space="preserve"> муниципального района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5220B6">
        <w:rPr>
          <w:rStyle w:val="msonormal0"/>
          <w:rFonts w:ascii="Times New Roman" w:hAnsi="Times New Roman"/>
          <w:bCs/>
          <w:sz w:val="28"/>
          <w:szCs w:val="28"/>
        </w:rPr>
        <w:t xml:space="preserve">Октябрьского </w:t>
      </w:r>
      <w:r w:rsidRPr="00D46FE5">
        <w:rPr>
          <w:rFonts w:ascii="Times New Roman" w:hAnsi="Times New Roman"/>
          <w:sz w:val="28"/>
          <w:szCs w:val="28"/>
        </w:rPr>
        <w:t xml:space="preserve">сельского поселения </w:t>
      </w:r>
      <w:r w:rsidR="005220B6">
        <w:rPr>
          <w:rFonts w:ascii="Times New Roman" w:hAnsi="Times New Roman"/>
          <w:sz w:val="28"/>
          <w:szCs w:val="28"/>
        </w:rPr>
        <w:t>Поворинского</w:t>
      </w:r>
      <w:r w:rsidRPr="00D46FE5">
        <w:rPr>
          <w:rFonts w:ascii="Times New Roman" w:hAnsi="Times New Roman"/>
          <w:sz w:val="28"/>
          <w:szCs w:val="28"/>
        </w:rPr>
        <w:t xml:space="preserve"> муниципального района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lastRenderedPageBreak/>
        <w:t xml:space="preserve">- уставом </w:t>
      </w:r>
      <w:r w:rsidR="005220B6">
        <w:rPr>
          <w:rFonts w:ascii="Times New Roman" w:eastAsiaTheme="minorHAnsi" w:hAnsi="Times New Roman"/>
          <w:sz w:val="28"/>
          <w:szCs w:val="28"/>
        </w:rPr>
        <w:t xml:space="preserve">Октябрьского </w:t>
      </w:r>
      <w:r w:rsidRPr="00D46FE5">
        <w:rPr>
          <w:rFonts w:ascii="Times New Roman" w:hAnsi="Times New Roman"/>
          <w:sz w:val="28"/>
          <w:szCs w:val="28"/>
        </w:rPr>
        <w:t xml:space="preserve">сельского поселения </w:t>
      </w:r>
      <w:r w:rsidR="005220B6">
        <w:rPr>
          <w:rFonts w:ascii="Times New Roman" w:hAnsi="Times New Roman"/>
          <w:sz w:val="28"/>
          <w:szCs w:val="28"/>
        </w:rPr>
        <w:t>Поворинского</w:t>
      </w:r>
      <w:r w:rsidRPr="00D46FE5">
        <w:rPr>
          <w:rFonts w:ascii="Times New Roman" w:hAnsi="Times New Roman"/>
          <w:sz w:val="28"/>
          <w:szCs w:val="28"/>
        </w:rPr>
        <w:t xml:space="preserve"> муниципального района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5220B6">
        <w:rPr>
          <w:sz w:val="28"/>
          <w:szCs w:val="28"/>
          <w:lang w:val="en-US"/>
        </w:rPr>
        <w:t>oktyab</w:t>
      </w:r>
      <w:r w:rsidR="005220B6" w:rsidRPr="005220B6">
        <w:rPr>
          <w:sz w:val="28"/>
          <w:szCs w:val="28"/>
        </w:rPr>
        <w:t>-</w:t>
      </w:r>
      <w:r w:rsidR="005220B6">
        <w:rPr>
          <w:sz w:val="28"/>
          <w:szCs w:val="28"/>
          <w:lang w:val="en-US"/>
        </w:rPr>
        <w:t>pv</w:t>
      </w:r>
      <w:r w:rsidR="005220B6" w:rsidRPr="005220B6">
        <w:rPr>
          <w:sz w:val="28"/>
          <w:szCs w:val="28"/>
        </w:rPr>
        <w:t>.</w:t>
      </w:r>
      <w:r w:rsidR="005220B6">
        <w:rPr>
          <w:sz w:val="28"/>
          <w:szCs w:val="28"/>
          <w:lang w:val="en-US"/>
        </w:rPr>
        <w:t>ru</w:t>
      </w:r>
      <w:r w:rsidRPr="009257F5">
        <w:rPr>
          <w:sz w:val="28"/>
          <w:szCs w:val="28"/>
        </w:rPr>
        <w:t>.</w:t>
      </w:r>
    </w:p>
    <w:p w:rsidR="009257F5" w:rsidRDefault="009257F5" w:rsidP="009257F5">
      <w:pPr>
        <w:pStyle w:val="a6"/>
        <w:autoSpaceDE w:val="0"/>
        <w:autoSpaceDN w:val="0"/>
        <w:adjustRightInd w:val="0"/>
        <w:spacing w:after="0"/>
        <w:ind w:left="0" w:firstLine="709"/>
        <w:rPr>
          <w:rFonts w:ascii="Times New Roman" w:hAnsi="Times New Roman"/>
          <w:i/>
          <w:sz w:val="28"/>
          <w:szCs w:val="28"/>
        </w:rPr>
      </w:pP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w:t>
      </w:r>
      <w:r w:rsidRPr="002F5727">
        <w:rPr>
          <w:rFonts w:ascii="Times New Roman" w:hAnsi="Times New Roman"/>
          <w:sz w:val="28"/>
          <w:szCs w:val="28"/>
        </w:rPr>
        <w:lastRenderedPageBreak/>
        <w:t xml:space="preserve">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w:t>
      </w:r>
      <w:r w:rsidRPr="002F5727">
        <w:rPr>
          <w:rFonts w:ascii="Times New Roman" w:hAnsi="Times New Roman"/>
          <w:sz w:val="28"/>
          <w:szCs w:val="28"/>
        </w:rPr>
        <w:lastRenderedPageBreak/>
        <w:t xml:space="preserve">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w:t>
      </w:r>
      <w:r w:rsidRPr="002F5727">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5220B6">
        <w:rPr>
          <w:rFonts w:ascii="Times New Roman" w:hAnsi="Times New Roman"/>
          <w:bCs/>
          <w:sz w:val="28"/>
          <w:szCs w:val="28"/>
        </w:rPr>
        <w:t xml:space="preserve">Администрации Октябрьского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07393A">
        <w:rPr>
          <w:rFonts w:ascii="Times New Roman" w:eastAsia="Calibri" w:hAnsi="Times New Roman"/>
          <w:sz w:val="28"/>
          <w:szCs w:val="28"/>
        </w:rPr>
        <w:lastRenderedPageBreak/>
        <w:t xml:space="preserve">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 xml:space="preserve">заявлении о предоставлении </w:t>
      </w:r>
      <w:r w:rsidR="00C21A42" w:rsidRPr="00640F1C">
        <w:rPr>
          <w:rFonts w:ascii="Times New Roman" w:hAnsi="Times New Roman"/>
          <w:bCs/>
          <w:sz w:val="28"/>
          <w:szCs w:val="28"/>
        </w:rPr>
        <w:lastRenderedPageBreak/>
        <w:t>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w:t>
      </w:r>
      <w:r w:rsidRPr="00875CC3">
        <w:rPr>
          <w:rFonts w:ascii="Times New Roman" w:hAnsi="Times New Roman" w:cs="Times New Roman"/>
          <w:sz w:val="28"/>
          <w:szCs w:val="28"/>
        </w:rPr>
        <w:lastRenderedPageBreak/>
        <w:t>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5220B6" w:rsidRDefault="00A173E7" w:rsidP="00A173E7">
      <w:pPr>
        <w:tabs>
          <w:tab w:val="left" w:pos="1084"/>
        </w:tabs>
        <w:rPr>
          <w:rFonts w:ascii="Times New Roman" w:hAnsi="Times New Roman"/>
          <w:bCs/>
          <w:i/>
          <w:color w:val="FF0000"/>
          <w:sz w:val="28"/>
          <w:szCs w:val="28"/>
        </w:rPr>
      </w:pPr>
      <w:r w:rsidRPr="005220B6">
        <w:rPr>
          <w:rFonts w:ascii="Times New Roman" w:hAnsi="Times New Roman"/>
          <w:bCs/>
          <w:color w:val="FF0000"/>
          <w:sz w:val="28"/>
          <w:szCs w:val="28"/>
        </w:rPr>
        <w:t xml:space="preserve">Компенсационная стоимость зеленых насаждений взимается в случаях и порядке, установленном ___________________________ </w:t>
      </w:r>
      <w:r w:rsidRPr="005220B6">
        <w:rPr>
          <w:rFonts w:ascii="Times New Roman" w:hAnsi="Times New Roman"/>
          <w:bCs/>
          <w:i/>
          <w:color w:val="FF0000"/>
          <w:sz w:val="28"/>
          <w:szCs w:val="28"/>
        </w:rPr>
        <w:t xml:space="preserve">(приводятся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5220B6">
        <w:rPr>
          <w:rFonts w:ascii="Times New Roman" w:eastAsiaTheme="minorHAnsi" w:hAnsi="Times New Roman"/>
          <w:sz w:val="28"/>
          <w:szCs w:val="28"/>
          <w:lang w:eastAsia="en-US"/>
        </w:rPr>
        <w:t>Октябрьского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5220B6">
        <w:rPr>
          <w:rFonts w:ascii="Times New Roman" w:eastAsiaTheme="minorHAnsi" w:hAnsi="Times New Roman"/>
          <w:sz w:val="28"/>
          <w:szCs w:val="28"/>
          <w:lang w:eastAsia="en-US"/>
        </w:rPr>
        <w:t>Администрации Октябрьского 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w:t>
      </w:r>
      <w:r>
        <w:rPr>
          <w:rFonts w:ascii="Times New Roman" w:hAnsi="Times New Roman"/>
          <w:sz w:val="28"/>
          <w:szCs w:val="28"/>
        </w:rPr>
        <w:lastRenderedPageBreak/>
        <w:t xml:space="preserve">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lastRenderedPageBreak/>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2F5727" w:rsidRDefault="002F5727" w:rsidP="002F5727">
      <w:pPr>
        <w:rPr>
          <w:rFonts w:ascii="Times New Roman" w:hAnsi="Times New Roman"/>
          <w:i/>
          <w:sz w:val="28"/>
          <w:szCs w:val="28"/>
        </w:rPr>
      </w:pPr>
      <w:r w:rsidRPr="002F5727">
        <w:rPr>
          <w:rFonts w:ascii="Times New Roman" w:hAnsi="Times New Roman"/>
          <w:i/>
          <w:sz w:val="28"/>
          <w:szCs w:val="28"/>
        </w:rPr>
        <w:t xml:space="preserve">* Перечень услуг, необходимых и обязательных для Муниципальной услуги, приводится в соответствии с утвержденным </w:t>
      </w:r>
      <w:r w:rsidR="005220B6">
        <w:rPr>
          <w:rFonts w:ascii="Times New Roman" w:hAnsi="Times New Roman"/>
          <w:i/>
          <w:sz w:val="28"/>
          <w:szCs w:val="28"/>
        </w:rPr>
        <w:t>Постановление Администрации Октябрьского с</w:t>
      </w:r>
      <w:r w:rsidRPr="002F5727">
        <w:rPr>
          <w:rFonts w:ascii="Times New Roman" w:hAnsi="Times New Roman"/>
          <w:i/>
          <w:sz w:val="28"/>
          <w:szCs w:val="28"/>
        </w:rPr>
        <w:t xml:space="preserve">ельского поселения </w:t>
      </w:r>
      <w:r w:rsidR="005220B6">
        <w:rPr>
          <w:rFonts w:ascii="Times New Roman" w:hAnsi="Times New Roman"/>
          <w:i/>
          <w:sz w:val="28"/>
          <w:szCs w:val="28"/>
        </w:rPr>
        <w:t>Поворинского</w:t>
      </w:r>
      <w:r w:rsidRPr="002F5727">
        <w:rPr>
          <w:rFonts w:ascii="Times New Roman" w:hAnsi="Times New Roman"/>
          <w:i/>
          <w:sz w:val="28"/>
          <w:szCs w:val="28"/>
        </w:rPr>
        <w:t xml:space="preserve"> муниципального района  Воронежской области </w:t>
      </w:r>
      <w:r w:rsidR="005220B6">
        <w:rPr>
          <w:rFonts w:ascii="Times New Roman" w:hAnsi="Times New Roman"/>
          <w:i/>
          <w:sz w:val="28"/>
          <w:szCs w:val="28"/>
        </w:rPr>
        <w:t>№60 от06.05.2016 г</w:t>
      </w:r>
      <w:r w:rsidRPr="002F5727">
        <w:rPr>
          <w:rFonts w:ascii="Times New Roman" w:hAnsi="Times New Roman"/>
          <w:i/>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94F9F">
        <w:rPr>
          <w:rFonts w:ascii="Times New Roman" w:hAnsi="Times New Roman"/>
          <w:i/>
          <w:sz w:val="28"/>
          <w:szCs w:val="28"/>
        </w:rPr>
        <w:t>Октябрьского сельского поселения Поворинского</w:t>
      </w:r>
      <w:r w:rsidRPr="002F5727">
        <w:rPr>
          <w:rFonts w:ascii="Times New Roman" w:hAnsi="Times New Roman"/>
          <w:i/>
          <w:sz w:val="28"/>
          <w:szCs w:val="28"/>
        </w:rPr>
        <w:t xml:space="preserve"> муниципального района  муниципальных услуг»</w:t>
      </w:r>
      <w:r w:rsidR="00894F9F">
        <w:rPr>
          <w:rFonts w:ascii="Times New Roman" w:hAnsi="Times New Roman"/>
          <w:i/>
          <w:sz w:val="28"/>
          <w:szCs w:val="28"/>
        </w:rPr>
        <w:t>.</w:t>
      </w:r>
      <w:r w:rsidRPr="002F5727">
        <w:rPr>
          <w:rFonts w:ascii="Times New Roman" w:hAnsi="Times New Roman"/>
          <w:i/>
          <w:sz w:val="28"/>
          <w:szCs w:val="28"/>
        </w:rPr>
        <w:t xml:space="preserve"> </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lastRenderedPageBreak/>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894F9F">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lastRenderedPageBreak/>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w:t>
      </w:r>
      <w:r w:rsidR="00894F9F">
        <w:rPr>
          <w:rFonts w:ascii="Times New Roman" w:hAnsi="Times New Roman"/>
          <w:sz w:val="28"/>
          <w:szCs w:val="28"/>
        </w:rPr>
        <w:t xml:space="preserve">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894F9F">
        <w:rPr>
          <w:rFonts w:ascii="Times New Roman" w:hAnsi="Times New Roman"/>
          <w:sz w:val="28"/>
          <w:szCs w:val="28"/>
        </w:rPr>
        <w:t xml:space="preserve"> Октябрьского </w:t>
      </w:r>
      <w:r w:rsidRPr="00467581">
        <w:rPr>
          <w:rFonts w:ascii="Times New Roman" w:hAnsi="Times New Roman"/>
          <w:sz w:val="28"/>
          <w:szCs w:val="28"/>
        </w:rPr>
        <w:t xml:space="preserve">сельского поселения </w:t>
      </w:r>
      <w:r w:rsidR="00894F9F">
        <w:rPr>
          <w:rFonts w:ascii="Times New Roman" w:hAnsi="Times New Roman"/>
          <w:sz w:val="28"/>
          <w:szCs w:val="28"/>
        </w:rPr>
        <w:t>Поворинского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w:t>
      </w:r>
      <w:r w:rsidRPr="00467581">
        <w:rPr>
          <w:rFonts w:ascii="Times New Roman" w:eastAsiaTheme="minorHAnsi" w:hAnsi="Times New Roman"/>
          <w:sz w:val="28"/>
          <w:szCs w:val="28"/>
        </w:rPr>
        <w:lastRenderedPageBreak/>
        <w:t>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467581">
        <w:rPr>
          <w:rFonts w:ascii="Times New Roman" w:hAnsi="Times New Roman"/>
          <w:sz w:val="28"/>
          <w:szCs w:val="28"/>
        </w:rPr>
        <w:lastRenderedPageBreak/>
        <w:t xml:space="preserve">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w:t>
      </w:r>
      <w:r w:rsidR="00894F9F">
        <w:rPr>
          <w:rFonts w:ascii="Times New Roman" w:hAnsi="Times New Roman"/>
          <w:sz w:val="28"/>
          <w:szCs w:val="28"/>
        </w:rPr>
        <w:t xml:space="preserve">и и нормативных правовых актов Администрации Октябрьского </w:t>
      </w:r>
      <w:r w:rsidRPr="00467581">
        <w:rPr>
          <w:rFonts w:ascii="Times New Roman" w:hAnsi="Times New Roman"/>
          <w:sz w:val="28"/>
          <w:szCs w:val="28"/>
        </w:rPr>
        <w:t xml:space="preserve">сельского поселения </w:t>
      </w:r>
      <w:r w:rsidR="00894F9F">
        <w:rPr>
          <w:rFonts w:ascii="Times New Roman" w:hAnsi="Times New Roman"/>
          <w:sz w:val="28"/>
          <w:szCs w:val="28"/>
        </w:rPr>
        <w:t>Поворинского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94F9F">
        <w:rPr>
          <w:sz w:val="28"/>
          <w:szCs w:val="28"/>
        </w:rPr>
        <w:t xml:space="preserve">Администрации Октябрьскогот </w:t>
      </w:r>
      <w:r w:rsidRPr="00467581">
        <w:rPr>
          <w:sz w:val="28"/>
          <w:szCs w:val="28"/>
        </w:rPr>
        <w:t xml:space="preserve">сельского поселения </w:t>
      </w:r>
      <w:r w:rsidR="00894F9F">
        <w:rPr>
          <w:sz w:val="28"/>
          <w:szCs w:val="28"/>
        </w:rPr>
        <w:t xml:space="preserve">Поворинского </w:t>
      </w:r>
      <w:r w:rsidRPr="00467581">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sidRPr="00467581">
        <w:rPr>
          <w:rFonts w:ascii="Times New Roman" w:hAnsi="Times New Roman"/>
          <w:spacing w:val="7"/>
          <w:sz w:val="28"/>
          <w:szCs w:val="28"/>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984" w:rsidRDefault="001C2984" w:rsidP="009476CE">
      <w:r>
        <w:separator/>
      </w:r>
    </w:p>
  </w:endnote>
  <w:endnote w:type="continuationSeparator" w:id="1">
    <w:p w:rsidR="001C2984" w:rsidRDefault="001C298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71D9D" w:rsidRDefault="00E96B51">
        <w:pPr>
          <w:pStyle w:val="ab"/>
          <w:jc w:val="center"/>
        </w:pPr>
        <w:fldSimple w:instr="PAGE   \* MERGEFORMAT">
          <w:r w:rsidR="008C10C0">
            <w:rPr>
              <w:noProof/>
            </w:rPr>
            <w:t>53</w:t>
          </w:r>
        </w:fldSimple>
      </w:p>
    </w:sdtContent>
  </w:sdt>
  <w:p w:rsidR="00D71D9D" w:rsidRDefault="00D71D9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71D9D" w:rsidRDefault="00E96B51">
        <w:pPr>
          <w:pStyle w:val="ab"/>
          <w:jc w:val="center"/>
        </w:pPr>
        <w:fldSimple w:instr="PAGE   \* MERGEFORMAT">
          <w:r w:rsidR="008C10C0">
            <w:rPr>
              <w:noProof/>
            </w:rPr>
            <w:t>1</w:t>
          </w:r>
        </w:fldSimple>
      </w:p>
    </w:sdtContent>
  </w:sdt>
  <w:p w:rsidR="00D71D9D" w:rsidRDefault="00D71D9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984" w:rsidRDefault="001C2984" w:rsidP="009476CE">
      <w:r>
        <w:separator/>
      </w:r>
    </w:p>
  </w:footnote>
  <w:footnote w:type="continuationSeparator" w:id="1">
    <w:p w:rsidR="001C2984" w:rsidRDefault="001C298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71D9D" w:rsidRDefault="00E96B51">
        <w:pPr>
          <w:pStyle w:val="a9"/>
          <w:jc w:val="center"/>
        </w:pPr>
        <w:fldSimple w:instr="PAGE   \* MERGEFORMAT">
          <w:r w:rsidR="008C10C0">
            <w:rPr>
              <w:noProof/>
            </w:rPr>
            <w:t>53</w:t>
          </w:r>
        </w:fldSimple>
      </w:p>
    </w:sdtContent>
  </w:sdt>
  <w:p w:rsidR="00D71D9D" w:rsidRDefault="00D71D9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6"/>
  </w:num>
  <w:num w:numId="15">
    <w:abstractNumId w:val="14"/>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984"/>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156"/>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232C"/>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23F9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20B6"/>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66B81"/>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C1006"/>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374F"/>
    <w:rsid w:val="00884C91"/>
    <w:rsid w:val="008869A8"/>
    <w:rsid w:val="00890952"/>
    <w:rsid w:val="00894F9F"/>
    <w:rsid w:val="008A7333"/>
    <w:rsid w:val="008B695B"/>
    <w:rsid w:val="008B6ACE"/>
    <w:rsid w:val="008C10C0"/>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07332"/>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71D9D"/>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B51"/>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310938271">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49C2-9AFE-4B12-9B76-2FA8B9CE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53</Pages>
  <Words>17758</Words>
  <Characters>101222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Октябрьское</cp:lastModifiedBy>
  <cp:revision>10</cp:revision>
  <cp:lastPrinted>2023-10-09T11:09:00Z</cp:lastPrinted>
  <dcterms:created xsi:type="dcterms:W3CDTF">2023-07-24T15:02:00Z</dcterms:created>
  <dcterms:modified xsi:type="dcterms:W3CDTF">2023-10-09T11:13:00Z</dcterms:modified>
</cp:coreProperties>
</file>