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BF" w:rsidRDefault="00E969BF" w:rsidP="002E3E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E8D" w:rsidRDefault="002E3E8D" w:rsidP="002E3E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 ОБЛАСТИ</w:t>
      </w:r>
    </w:p>
    <w:p w:rsidR="002E3E8D" w:rsidRDefault="002E3E8D" w:rsidP="002E3E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E3E8D" w:rsidRDefault="002E3E8D" w:rsidP="002E3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0643E">
        <w:rPr>
          <w:rFonts w:ascii="Times New Roman" w:hAnsi="Times New Roman" w:cs="Times New Roman"/>
          <w:sz w:val="24"/>
          <w:szCs w:val="24"/>
        </w:rPr>
        <w:t>« 2</w:t>
      </w:r>
      <w:r w:rsidR="001E15BE">
        <w:rPr>
          <w:rFonts w:ascii="Times New Roman" w:hAnsi="Times New Roman" w:cs="Times New Roman"/>
          <w:sz w:val="24"/>
          <w:szCs w:val="24"/>
        </w:rPr>
        <w:t>7</w:t>
      </w:r>
      <w:r w:rsidR="0010643E">
        <w:rPr>
          <w:rFonts w:ascii="Times New Roman" w:hAnsi="Times New Roman" w:cs="Times New Roman"/>
          <w:sz w:val="24"/>
          <w:szCs w:val="24"/>
        </w:rPr>
        <w:t>» 10 2023 года №6</w:t>
      </w:r>
      <w:r w:rsidR="00601B3B">
        <w:rPr>
          <w:rFonts w:ascii="Times New Roman" w:hAnsi="Times New Roman" w:cs="Times New Roman"/>
          <w:sz w:val="24"/>
          <w:szCs w:val="24"/>
        </w:rPr>
        <w:t>2</w:t>
      </w:r>
    </w:p>
    <w:p w:rsidR="0010643E" w:rsidRDefault="0010643E" w:rsidP="001064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ктябрьское</w:t>
      </w:r>
      <w:r w:rsidRPr="00106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43E" w:rsidRDefault="0010643E" w:rsidP="002A6590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№5</w:t>
      </w:r>
      <w:r w:rsidR="002A65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09.10.2023 г </w:t>
      </w:r>
      <w:r w:rsidR="002A6590">
        <w:rPr>
          <w:rFonts w:ascii="Times New Roman" w:hAnsi="Times New Roman" w:cs="Times New Roman"/>
          <w:sz w:val="28"/>
          <w:szCs w:val="28"/>
        </w:rPr>
        <w:t>«</w:t>
      </w:r>
      <w:r w:rsidR="002A6590"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A6590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</w:t>
      </w:r>
      <w:r w:rsidR="002A65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6590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на торгах</w:t>
      </w:r>
      <w:r w:rsidR="002A6590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A659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A6590" w:rsidRPr="008C7B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90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2A6590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2A6590">
        <w:rPr>
          <w:rFonts w:ascii="Times New Roman" w:hAnsi="Times New Roman" w:cs="Times New Roman"/>
          <w:sz w:val="28"/>
          <w:szCs w:val="28"/>
        </w:rPr>
        <w:t>»</w:t>
      </w:r>
    </w:p>
    <w:p w:rsidR="0010643E" w:rsidRDefault="0010643E" w:rsidP="0010643E"/>
    <w:p w:rsidR="0010643E" w:rsidRPr="0010643E" w:rsidRDefault="0010643E" w:rsidP="0010643E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ab/>
      </w:r>
      <w:r w:rsidRPr="00B4584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45849">
        <w:rPr>
          <w:rStyle w:val="FontStyle18"/>
        </w:rPr>
        <w:t>,</w:t>
      </w:r>
      <w:r w:rsidRPr="00B45849">
        <w:t>о</w:t>
      </w:r>
      <w:proofErr w:type="gramEnd"/>
      <w:r w:rsidRPr="00B45849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B45849">
        <w:t>утратившими</w:t>
      </w:r>
      <w:proofErr w:type="gramEnd"/>
      <w:r w:rsidRPr="00B45849">
        <w:t xml:space="preserve"> силу некоторых актов и отдельных положений актов Правительства Российской Федерации», Уставом </w:t>
      </w:r>
      <w:r>
        <w:t xml:space="preserve">Октябрьского </w:t>
      </w:r>
      <w:r w:rsidRPr="00B45849">
        <w:t xml:space="preserve">сельского поселения </w:t>
      </w:r>
      <w:proofErr w:type="spellStart"/>
      <w:r>
        <w:t>Поворинского</w:t>
      </w:r>
      <w:proofErr w:type="spellEnd"/>
      <w:r>
        <w:t xml:space="preserve"> </w:t>
      </w:r>
      <w:r w:rsidRPr="00B45849">
        <w:t xml:space="preserve"> муниципального района  Воронежской области администрация </w:t>
      </w:r>
      <w:r>
        <w:t xml:space="preserve">Октябрьского </w:t>
      </w:r>
      <w:r w:rsidRPr="00B45849">
        <w:t xml:space="preserve">сельского поселения </w:t>
      </w:r>
      <w:proofErr w:type="spellStart"/>
      <w:r>
        <w:t>Поворинского</w:t>
      </w:r>
      <w:proofErr w:type="spellEnd"/>
      <w:r w:rsidRPr="00B45849">
        <w:t xml:space="preserve"> муниципального района  Воронежской области</w:t>
      </w:r>
      <w:r>
        <w:t xml:space="preserve">  </w:t>
      </w:r>
      <w:r w:rsidRPr="0010643E">
        <w:rPr>
          <w:b/>
        </w:rPr>
        <w:t>постановляет:</w:t>
      </w:r>
    </w:p>
    <w:p w:rsidR="0010643E" w:rsidRDefault="0010643E" w:rsidP="0010643E">
      <w:pPr>
        <w:tabs>
          <w:tab w:val="left" w:pos="930"/>
        </w:tabs>
      </w:pPr>
    </w:p>
    <w:p w:rsidR="002A6590" w:rsidRDefault="0010643E" w:rsidP="002A659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E">
        <w:rPr>
          <w:rFonts w:ascii="Times New Roman" w:hAnsi="Times New Roman" w:cs="Times New Roman"/>
          <w:b w:val="0"/>
          <w:sz w:val="28"/>
          <w:szCs w:val="28"/>
        </w:rPr>
        <w:t>1.Внести следующие изменения в постановление №5</w:t>
      </w:r>
      <w:r w:rsidR="002A6590">
        <w:rPr>
          <w:rFonts w:ascii="Times New Roman" w:hAnsi="Times New Roman" w:cs="Times New Roman"/>
          <w:b w:val="0"/>
          <w:sz w:val="28"/>
          <w:szCs w:val="28"/>
        </w:rPr>
        <w:t>1</w:t>
      </w:r>
      <w:r w:rsidRPr="0010643E">
        <w:rPr>
          <w:rFonts w:ascii="Times New Roman" w:hAnsi="Times New Roman" w:cs="Times New Roman"/>
          <w:b w:val="0"/>
          <w:sz w:val="28"/>
          <w:szCs w:val="28"/>
        </w:rPr>
        <w:t xml:space="preserve"> от 09.10.2023 года</w:t>
      </w:r>
      <w:r w:rsidR="002A6590" w:rsidRPr="002A6590">
        <w:rPr>
          <w:rFonts w:ascii="Times New Roman" w:hAnsi="Times New Roman" w:cs="Times New Roman"/>
          <w:sz w:val="28"/>
          <w:szCs w:val="28"/>
        </w:rPr>
        <w:t xml:space="preserve"> </w:t>
      </w:r>
      <w:r w:rsidR="002A6590">
        <w:rPr>
          <w:rFonts w:ascii="Times New Roman" w:hAnsi="Times New Roman" w:cs="Times New Roman"/>
          <w:sz w:val="28"/>
          <w:szCs w:val="28"/>
        </w:rPr>
        <w:t xml:space="preserve"> «</w:t>
      </w:r>
      <w:r w:rsidR="002A6590"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A6590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</w:t>
      </w:r>
      <w:r w:rsidR="002A65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6590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на торгах</w:t>
      </w:r>
      <w:r w:rsidR="002A6590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A659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A6590" w:rsidRPr="008C7B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90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2A6590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2A6590">
        <w:rPr>
          <w:rFonts w:ascii="Times New Roman" w:hAnsi="Times New Roman" w:cs="Times New Roman"/>
          <w:sz w:val="28"/>
          <w:szCs w:val="28"/>
        </w:rPr>
        <w:t>»:</w:t>
      </w:r>
    </w:p>
    <w:p w:rsidR="0010643E" w:rsidRDefault="0010643E" w:rsidP="002A659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43E" w:rsidRDefault="0010643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43E" w:rsidRDefault="0010643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-В названии муниципального регламента и далее по тексту удалить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43E">
        <w:rPr>
          <w:rFonts w:ascii="Times New Roman" w:hAnsi="Times New Roman" w:cs="Times New Roman"/>
          <w:sz w:val="28"/>
          <w:szCs w:val="28"/>
        </w:rPr>
        <w:t xml:space="preserve">«или государственная  собственность на </w:t>
      </w:r>
      <w:proofErr w:type="gramStart"/>
      <w:r w:rsidRPr="0010643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0643E">
        <w:rPr>
          <w:rFonts w:ascii="Times New Roman" w:hAnsi="Times New Roman" w:cs="Times New Roman"/>
          <w:sz w:val="28"/>
          <w:szCs w:val="28"/>
        </w:rPr>
        <w:t xml:space="preserve"> не разграничена»</w:t>
      </w:r>
      <w:r w:rsidR="001E15BE">
        <w:rPr>
          <w:rFonts w:ascii="Times New Roman" w:hAnsi="Times New Roman" w:cs="Times New Roman"/>
          <w:sz w:val="28"/>
          <w:szCs w:val="28"/>
        </w:rPr>
        <w:t>.</w:t>
      </w:r>
    </w:p>
    <w:p w:rsid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подлежит официальному обнародованию.</w:t>
      </w:r>
    </w:p>
    <w:p w:rsid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5BE" w:rsidRP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E15BE" w:rsidRDefault="001E15BE" w:rsidP="001064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5BE" w:rsidRPr="001E15BE" w:rsidRDefault="001E15BE" w:rsidP="001E15BE">
      <w:pPr>
        <w:rPr>
          <w:rFonts w:ascii="Times New Roman" w:hAnsi="Times New Roman" w:cs="Times New Roman"/>
          <w:sz w:val="24"/>
          <w:szCs w:val="24"/>
        </w:rPr>
      </w:pPr>
    </w:p>
    <w:p w:rsidR="001E15BE" w:rsidRDefault="001E15BE" w:rsidP="001E15BE">
      <w:pPr>
        <w:rPr>
          <w:rFonts w:ascii="Times New Roman" w:hAnsi="Times New Roman" w:cs="Times New Roman"/>
          <w:sz w:val="24"/>
          <w:szCs w:val="24"/>
        </w:rPr>
      </w:pPr>
    </w:p>
    <w:p w:rsidR="0010643E" w:rsidRPr="001E15BE" w:rsidRDefault="001E15BE" w:rsidP="001E15BE">
      <w:pPr>
        <w:rPr>
          <w:rFonts w:ascii="Times New Roman" w:hAnsi="Times New Roman" w:cs="Times New Roman"/>
          <w:sz w:val="28"/>
          <w:szCs w:val="28"/>
        </w:rPr>
      </w:pPr>
      <w:r w:rsidRPr="001E15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5BE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1E15BE" w:rsidRPr="001E15BE" w:rsidRDefault="001E15BE" w:rsidP="001E15BE">
      <w:pPr>
        <w:rPr>
          <w:rFonts w:ascii="Times New Roman" w:hAnsi="Times New Roman" w:cs="Times New Roman"/>
          <w:sz w:val="24"/>
          <w:szCs w:val="24"/>
        </w:rPr>
      </w:pPr>
      <w:r w:rsidRPr="001E15BE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5BE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В.И.</w:t>
      </w:r>
      <w:proofErr w:type="gramStart"/>
      <w:r w:rsidRPr="001E15BE">
        <w:rPr>
          <w:rFonts w:ascii="Times New Roman" w:hAnsi="Times New Roman" w:cs="Times New Roman"/>
          <w:sz w:val="28"/>
          <w:szCs w:val="28"/>
        </w:rPr>
        <w:t>Жидких</w:t>
      </w:r>
      <w:proofErr w:type="gramEnd"/>
    </w:p>
    <w:sectPr w:rsidR="001E15BE" w:rsidRPr="001E15BE" w:rsidSect="00E9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A65F3"/>
    <w:multiLevelType w:val="hybridMultilevel"/>
    <w:tmpl w:val="DCB6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3E8D"/>
    <w:rsid w:val="00053E7C"/>
    <w:rsid w:val="00103373"/>
    <w:rsid w:val="0010643E"/>
    <w:rsid w:val="001E15BE"/>
    <w:rsid w:val="002A6590"/>
    <w:rsid w:val="002E3E8D"/>
    <w:rsid w:val="00601B3B"/>
    <w:rsid w:val="00E9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0643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0643E"/>
    <w:pPr>
      <w:ind w:left="720"/>
      <w:contextualSpacing/>
    </w:pPr>
  </w:style>
  <w:style w:type="character" w:customStyle="1" w:styleId="FontStyle18">
    <w:name w:val="Font Style18"/>
    <w:rsid w:val="0010643E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1064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3</cp:revision>
  <cp:lastPrinted>2023-10-27T05:17:00Z</cp:lastPrinted>
  <dcterms:created xsi:type="dcterms:W3CDTF">2023-10-25T11:28:00Z</dcterms:created>
  <dcterms:modified xsi:type="dcterms:W3CDTF">2023-10-27T05:17:00Z</dcterms:modified>
</cp:coreProperties>
</file>