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57" w:rsidRDefault="005D2157" w:rsidP="005D21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</w:t>
      </w:r>
      <w:r>
        <w:rPr>
          <w:rFonts w:ascii="Times New Roman" w:hAnsi="Times New Roman" w:cs="Times New Roman"/>
          <w:sz w:val="24"/>
          <w:szCs w:val="24"/>
        </w:rPr>
        <w:br/>
        <w:t>ОКТЯБРЬСКОГО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ПОВОРИНСКОГО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РЕШЕНИЕ</w:t>
      </w:r>
    </w:p>
    <w:p w:rsidR="005D2157" w:rsidRDefault="005D2157" w:rsidP="005D2157">
      <w:pPr>
        <w:rPr>
          <w:rFonts w:ascii="Times New Roman" w:hAnsi="Times New Roman" w:cs="Times New Roman"/>
          <w:sz w:val="24"/>
          <w:szCs w:val="24"/>
        </w:rPr>
      </w:pPr>
    </w:p>
    <w:p w:rsidR="009756A1" w:rsidRDefault="005D2157" w:rsidP="005D2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28.04.2025 г №14</w:t>
      </w:r>
    </w:p>
    <w:p w:rsidR="005D2157" w:rsidRDefault="005D2157" w:rsidP="005D21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Октябрьского сельского поселения №18 от 11.06.2020 года «Об утверждении схемы избирательных округов по подготовке и проведению выборов главы Октябрьского сельского поселения и депутатов Совета народных депутатов Октябрьского сельского поселения»</w:t>
      </w:r>
    </w:p>
    <w:p w:rsidR="005D2157" w:rsidRDefault="005D2157" w:rsidP="005D2157">
      <w:pPr>
        <w:rPr>
          <w:rFonts w:ascii="Times New Roman" w:hAnsi="Times New Roman" w:cs="Times New Roman"/>
          <w:sz w:val="24"/>
          <w:szCs w:val="24"/>
        </w:rPr>
      </w:pPr>
    </w:p>
    <w:p w:rsidR="005D2157" w:rsidRDefault="005D2157" w:rsidP="005D2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 Воронежской области «Избирательный кодекс Воронежской области» и на основании Устава Октябрьского сельского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народных депутатов решил:</w:t>
      </w:r>
    </w:p>
    <w:p w:rsidR="005D2157" w:rsidRDefault="005D2157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следующие изменения в</w:t>
      </w:r>
      <w:r w:rsidRPr="005D2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решение Совета народных депутатов Октябрьского сельского поселения №18 от 11.06.2020 года «Об утверждении схемы избирательных округов по подготовке и проведению выборов главы Октябрьского сельского поселения и депутатов Совета народных депутатов Октябрьского сельского поселения»:</w:t>
      </w:r>
    </w:p>
    <w:p w:rsidR="006064E5" w:rsidRDefault="006064E5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названии решения, пункте 1 и в приложении слова «главы Октябрьского сельского поселения и» исключить;</w:t>
      </w:r>
    </w:p>
    <w:p w:rsidR="005D2157" w:rsidRDefault="005D2157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приложении слова «в 2020 году» </w:t>
      </w:r>
      <w:r w:rsidR="006064E5">
        <w:rPr>
          <w:rFonts w:ascii="Times New Roman" w:hAnsi="Times New Roman" w:cs="Times New Roman"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2157" w:rsidRDefault="005D2157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приложении слова «131 избиратель» заменить словами «1</w:t>
      </w:r>
      <w:r w:rsidR="006064E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избирател</w:t>
      </w:r>
      <w:r w:rsidR="006064E5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C7348" w:rsidRDefault="000C7348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приложении слова «132 избирателя» заменить словами «10</w:t>
      </w:r>
      <w:r w:rsidR="006064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избирател</w:t>
      </w:r>
      <w:r w:rsidR="006064E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C7348" w:rsidRDefault="000C7348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приложении слова «130 избирателей» заменить словами «11</w:t>
      </w:r>
      <w:r w:rsidR="006064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избирателей»;</w:t>
      </w:r>
    </w:p>
    <w:p w:rsidR="000C7348" w:rsidRDefault="000C7348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приложении слова «126 избирателей» заменить словами «1</w:t>
      </w:r>
      <w:r w:rsidR="006064E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избирателей»;</w:t>
      </w:r>
    </w:p>
    <w:p w:rsidR="000C7348" w:rsidRDefault="000C7348" w:rsidP="000C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приложении слова «129 избирателей» заменить словами «1</w:t>
      </w:r>
      <w:r w:rsidR="006064E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избирателей»;</w:t>
      </w:r>
    </w:p>
    <w:p w:rsidR="000C7348" w:rsidRDefault="000C7348" w:rsidP="000C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приложении слова «135 избирателей» заменить словами «1</w:t>
      </w:r>
      <w:r w:rsidR="006064E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избирател</w:t>
      </w:r>
      <w:r w:rsidR="006064E5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C7348" w:rsidRDefault="000C7348" w:rsidP="000C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приложении слова «134 избирателя» заменить словами «10</w:t>
      </w:r>
      <w:r w:rsidR="006064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избирател</w:t>
      </w:r>
      <w:r w:rsidR="006064E5">
        <w:rPr>
          <w:rFonts w:ascii="Times New Roman" w:hAnsi="Times New Roman" w:cs="Times New Roman"/>
          <w:sz w:val="24"/>
          <w:szCs w:val="24"/>
        </w:rPr>
        <w:t>я;</w:t>
      </w:r>
    </w:p>
    <w:p w:rsidR="006064E5" w:rsidRDefault="006064E5" w:rsidP="000C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приложении после слов «ул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рудовая» дополнить слова «с.Поляна».</w:t>
      </w:r>
    </w:p>
    <w:p w:rsidR="000C7348" w:rsidRDefault="000C7348" w:rsidP="000C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0C7348" w:rsidRDefault="000C7348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Октябрьского</w:t>
      </w:r>
    </w:p>
    <w:p w:rsidR="000C7348" w:rsidRDefault="000C7348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В.И.</w:t>
      </w:r>
      <w:proofErr w:type="gramStart"/>
      <w:r>
        <w:rPr>
          <w:rFonts w:ascii="Times New Roman" w:hAnsi="Times New Roman" w:cs="Times New Roman"/>
          <w:sz w:val="24"/>
          <w:szCs w:val="24"/>
        </w:rPr>
        <w:t>Жидких</w:t>
      </w:r>
      <w:proofErr w:type="gramEnd"/>
    </w:p>
    <w:p w:rsidR="005D2157" w:rsidRPr="005D2157" w:rsidRDefault="005D2157" w:rsidP="005D2157">
      <w:pPr>
        <w:rPr>
          <w:rFonts w:ascii="Times New Roman" w:hAnsi="Times New Roman" w:cs="Times New Roman"/>
          <w:sz w:val="24"/>
          <w:szCs w:val="24"/>
        </w:rPr>
      </w:pPr>
    </w:p>
    <w:sectPr w:rsidR="005D2157" w:rsidRPr="005D2157" w:rsidSect="0097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157"/>
    <w:rsid w:val="000C2DFC"/>
    <w:rsid w:val="000C7348"/>
    <w:rsid w:val="00414BE0"/>
    <w:rsid w:val="005D2157"/>
    <w:rsid w:val="006064E5"/>
    <w:rsid w:val="009756A1"/>
    <w:rsid w:val="00A237A1"/>
    <w:rsid w:val="00A7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272</Words>
  <Characters>1554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5</cp:revision>
  <cp:lastPrinted>2025-04-30T07:52:00Z</cp:lastPrinted>
  <dcterms:created xsi:type="dcterms:W3CDTF">2025-04-29T12:42:00Z</dcterms:created>
  <dcterms:modified xsi:type="dcterms:W3CDTF">2025-04-30T07:53:00Z</dcterms:modified>
</cp:coreProperties>
</file>